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A9" w:rsidRDefault="009E4E26" w:rsidP="005E49DE">
      <w:pPr>
        <w:spacing w:line="360" w:lineRule="auto"/>
        <w:jc w:val="center"/>
        <w:rPr>
          <w:rFonts w:ascii="Calibri" w:eastAsia="Times New Roman" w:hAnsi="Calibri" w:cs="B Titr"/>
          <w:color w:val="000000"/>
          <w:rtl/>
        </w:rPr>
      </w:pPr>
      <w:r w:rsidRPr="009E4E26"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0;margin-top:-27.75pt;width:130.5pt;height:39pt;z-index:25166233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" fillcolor="white [3201]" strokeweight=".5pt">
            <v:textbox>
              <w:txbxContent>
                <w:p w:rsidR="002C5219" w:rsidRPr="001F0F05" w:rsidRDefault="002C5219" w:rsidP="001F0F05">
                  <w:pPr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>م . ب . ش- 1</w:t>
                  </w:r>
                </w:p>
              </w:txbxContent>
            </v:textbox>
            <w10:wrap anchorx="margin"/>
          </v:shape>
        </w:pict>
      </w:r>
      <w:r w:rsidR="00F517A9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F517A9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A3385C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بهداشت شهرستان</w:t>
      </w:r>
      <w:r w:rsidR="00F517A9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 </w:t>
      </w:r>
      <w:r w:rsidR="005E49DE">
        <w:rPr>
          <w:rFonts w:ascii="Calibri" w:eastAsia="Times New Roman" w:hAnsi="Calibri" w:cs="B Titr" w:hint="cs"/>
          <w:color w:val="000000"/>
          <w:sz w:val="24"/>
          <w:szCs w:val="24"/>
          <w:rtl/>
        </w:rPr>
        <w:t>شازند</w:t>
      </w:r>
    </w:p>
    <w:p w:rsidR="001B21B0" w:rsidRDefault="00B00492" w:rsidP="005E49DE">
      <w:pPr>
        <w:rPr>
          <w:rFonts w:ascii="Calibri" w:eastAsia="Times New Roman" w:hAnsi="Calibri" w:cs="B Nazanin"/>
          <w:b/>
          <w:bCs/>
          <w:color w:val="000000"/>
          <w:sz w:val="24"/>
          <w:szCs w:val="24"/>
          <w:rtl/>
        </w:rPr>
      </w:pPr>
      <w:r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تعداد </w:t>
      </w:r>
      <w:r w:rsidR="00F517A9" w:rsidRPr="00107F21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مر</w:t>
      </w:r>
      <w:r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ا</w:t>
      </w:r>
      <w:r w:rsidR="00F517A9" w:rsidRPr="00107F21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>كز بهداشت</w:t>
      </w:r>
      <w:r w:rsidR="00F517A9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ی درمانی شهری </w:t>
      </w:r>
      <w:r w:rsidR="00F15FB3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>/</w:t>
      </w:r>
      <w:r w:rsidR="00F517A9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 xml:space="preserve"> روستایی</w:t>
      </w:r>
      <w:r w:rsidR="00F517A9">
        <w:rPr>
          <w:rFonts w:ascii="Calibri" w:eastAsia="Times New Roman" w:hAnsi="Calibri" w:cs="B Nazanin"/>
          <w:b/>
          <w:bCs/>
          <w:color w:val="000000"/>
          <w:sz w:val="24"/>
          <w:szCs w:val="24"/>
          <w:rtl/>
        </w:rPr>
        <w:tab/>
      </w:r>
      <w:r w:rsidR="00F517A9">
        <w:rPr>
          <w:rFonts w:ascii="Calibri" w:eastAsia="Times New Roman" w:hAnsi="Calibri" w:cs="B Nazanin"/>
          <w:b/>
          <w:bCs/>
          <w:color w:val="000000"/>
          <w:sz w:val="24"/>
          <w:szCs w:val="24"/>
          <w:rtl/>
        </w:rPr>
        <w:tab/>
      </w:r>
      <w:r w:rsidR="00F517A9">
        <w:rPr>
          <w:rFonts w:ascii="Calibri" w:eastAsia="Times New Roman" w:hAnsi="Calibri" w:cs="B Nazanin" w:hint="cs"/>
          <w:b/>
          <w:bCs/>
          <w:color w:val="000000"/>
          <w:sz w:val="24"/>
          <w:szCs w:val="24"/>
          <w:rtl/>
        </w:rPr>
        <w:tab/>
      </w:r>
    </w:p>
    <w:p w:rsidR="00F517A9" w:rsidRDefault="00F517A9" w:rsidP="00C969C5">
      <w:pPr>
        <w:spacing w:after="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B6EEA">
        <w:rPr>
          <w:rFonts w:cs="B Nazanin" w:hint="cs"/>
          <w:b/>
          <w:bCs/>
          <w:sz w:val="24"/>
          <w:szCs w:val="24"/>
          <w:rtl/>
        </w:rPr>
        <w:t xml:space="preserve">جدول 1: </w:t>
      </w:r>
      <w:r w:rsidR="00040CA9">
        <w:rPr>
          <w:rFonts w:cs="B Nazanin" w:hint="cs"/>
          <w:b/>
          <w:bCs/>
          <w:sz w:val="24"/>
          <w:szCs w:val="24"/>
          <w:rtl/>
        </w:rPr>
        <w:t xml:space="preserve">تعداد شاغلین </w:t>
      </w:r>
      <w:r w:rsidR="00F15FB3">
        <w:rPr>
          <w:rFonts w:cs="B Nazanin" w:hint="cs"/>
          <w:b/>
          <w:bCs/>
          <w:sz w:val="24"/>
          <w:szCs w:val="24"/>
          <w:rtl/>
        </w:rPr>
        <w:t>به تفکیک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040CA9">
        <w:rPr>
          <w:rFonts w:cs="B Nazanin" w:hint="cs"/>
          <w:b/>
          <w:bCs/>
          <w:sz w:val="24"/>
          <w:szCs w:val="24"/>
          <w:rtl/>
        </w:rPr>
        <w:t>مرکز/ واحد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B6EEA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5000" w:type="pct"/>
        <w:tblLook w:val="04A0"/>
      </w:tblPr>
      <w:tblGrid>
        <w:gridCol w:w="2540"/>
        <w:gridCol w:w="3136"/>
        <w:gridCol w:w="3592"/>
        <w:gridCol w:w="3908"/>
      </w:tblGrid>
      <w:tr w:rsidR="00F36CC7" w:rsidTr="00A36F76">
        <w:trPr>
          <w:trHeight w:val="952"/>
        </w:trPr>
        <w:tc>
          <w:tcPr>
            <w:tcW w:w="2154" w:type="pct"/>
            <w:gridSpan w:val="2"/>
            <w:tcBorders>
              <w:tr2bl w:val="single" w:sz="4" w:space="0" w:color="auto"/>
            </w:tcBorders>
            <w:vAlign w:val="center"/>
          </w:tcPr>
          <w:p w:rsidR="00F36CC7" w:rsidRPr="00F36CC7" w:rsidRDefault="00F36CC7" w:rsidP="007C0776">
            <w:pPr>
              <w:spacing w:after="0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F36CC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نوع</w:t>
            </w:r>
            <w:r w:rsidRPr="00F36CC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 xml:space="preserve"> </w:t>
            </w:r>
            <w:r w:rsidRPr="00F36CC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مرکز</w:t>
            </w:r>
            <w:r w:rsidRPr="00F36CC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 xml:space="preserve">/ </w:t>
            </w:r>
            <w:r w:rsidRPr="00F36CC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واحد</w:t>
            </w:r>
          </w:p>
        </w:tc>
        <w:tc>
          <w:tcPr>
            <w:tcW w:w="1363" w:type="pct"/>
            <w:vAlign w:val="center"/>
          </w:tcPr>
          <w:p w:rsidR="00F36CC7" w:rsidRPr="00F36CC7" w:rsidRDefault="00F36CC7" w:rsidP="00F36CC7">
            <w:pPr>
              <w:spacing w:after="0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F36CC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تعداد (</w:t>
            </w:r>
            <w:r w:rsidRPr="00F36CC7">
              <w:rPr>
                <w:rFonts w:cs="B Nazanin" w:hint="cs"/>
                <w:b/>
                <w:bCs/>
                <w:sz w:val="28"/>
                <w:szCs w:val="28"/>
                <w:rtl/>
              </w:rPr>
              <w:t>واحد  شغلی)</w:t>
            </w:r>
          </w:p>
        </w:tc>
        <w:tc>
          <w:tcPr>
            <w:tcW w:w="1483" w:type="pct"/>
            <w:vAlign w:val="center"/>
          </w:tcPr>
          <w:p w:rsidR="00F36CC7" w:rsidRPr="00F36CC7" w:rsidRDefault="00F36CC7" w:rsidP="00F36CC7">
            <w:pPr>
              <w:spacing w:after="0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F36CC7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تعداد شاغلین تحت پوشش</w:t>
            </w:r>
          </w:p>
        </w:tc>
      </w:tr>
      <w:tr w:rsidR="00F36CC7" w:rsidTr="00A36F76">
        <w:tc>
          <w:tcPr>
            <w:tcW w:w="2154" w:type="pct"/>
            <w:gridSpan w:val="2"/>
            <w:vAlign w:val="center"/>
          </w:tcPr>
          <w:p w:rsidR="00F36CC7" w:rsidRPr="009D4816" w:rsidRDefault="00F36CC7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بیمارستانی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مراكز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بهداشتی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درماني</w:t>
            </w:r>
            <w:r>
              <w:rPr>
                <w:rStyle w:val="FootnoteReference"/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footnoteReference w:id="1"/>
            </w:r>
          </w:p>
        </w:tc>
        <w:tc>
          <w:tcPr>
            <w:tcW w:w="1363" w:type="pct"/>
          </w:tcPr>
          <w:p w:rsidR="00F36CC7" w:rsidRDefault="00F36CC7" w:rsidP="00F36CC7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  <w:tc>
          <w:tcPr>
            <w:tcW w:w="1483" w:type="pct"/>
          </w:tcPr>
          <w:p w:rsidR="00F36CC7" w:rsidRDefault="005E49DE" w:rsidP="003451E8">
            <w:pPr>
              <w:tabs>
                <w:tab w:val="left" w:pos="1232"/>
              </w:tabs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  <w:r>
              <w:rPr>
                <w:rFonts w:ascii="Calibri" w:eastAsia="Times New Roman" w:hAnsi="Calibri" w:cs="B Titr"/>
                <w:color w:val="000000"/>
                <w:rtl/>
              </w:rPr>
              <w:tab/>
            </w:r>
          </w:p>
        </w:tc>
      </w:tr>
      <w:tr w:rsidR="00F36CC7" w:rsidTr="00A36F76">
        <w:tc>
          <w:tcPr>
            <w:tcW w:w="2154" w:type="pct"/>
            <w:gridSpan w:val="2"/>
            <w:vAlign w:val="center"/>
          </w:tcPr>
          <w:p w:rsidR="00F36CC7" w:rsidRPr="009D4816" w:rsidRDefault="00F36CC7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شهرداری</w:t>
            </w:r>
            <w: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   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1363" w:type="pct"/>
          </w:tcPr>
          <w:p w:rsidR="00F36CC7" w:rsidRDefault="00F36CC7" w:rsidP="00F36CC7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  <w:tc>
          <w:tcPr>
            <w:tcW w:w="1483" w:type="pct"/>
          </w:tcPr>
          <w:p w:rsidR="00F36CC7" w:rsidRDefault="00F36CC7" w:rsidP="00F36CC7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</w:tr>
      <w:tr w:rsidR="00A36F76" w:rsidTr="00A36F76">
        <w:trPr>
          <w:trHeight w:val="330"/>
        </w:trPr>
        <w:tc>
          <w:tcPr>
            <w:tcW w:w="964" w:type="pct"/>
            <w:vMerge w:val="restart"/>
            <w:vAlign w:val="center"/>
          </w:tcPr>
          <w:p w:rsidR="00A36F76" w:rsidRPr="009D4816" w:rsidRDefault="00A36F76" w:rsidP="00A36F76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کارگاه</w:t>
            </w:r>
            <w:r>
              <w:rPr>
                <w:rStyle w:val="FootnoteReference"/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footnoteReference w:id="2"/>
            </w:r>
          </w:p>
        </w:tc>
        <w:tc>
          <w:tcPr>
            <w:tcW w:w="1190" w:type="pct"/>
            <w:vAlign w:val="center"/>
          </w:tcPr>
          <w:p w:rsidR="00A36F76" w:rsidRPr="001D5A64" w:rsidRDefault="00A36F76" w:rsidP="00A36F76">
            <w:pPr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1D5A6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19 نفر شاغل و کمت</w:t>
            </w:r>
            <w:r w:rsidRPr="001D5A64">
              <w:rPr>
                <w:rFonts w:ascii="Calibri" w:eastAsia="Times New Roman" w:hAnsi="Calibri" w:cs="B Yagut" w:hint="eastAsia"/>
                <w:color w:val="000000"/>
                <w:sz w:val="24"/>
                <w:szCs w:val="24"/>
                <w:rtl/>
              </w:rPr>
              <w:t>ر</w:t>
            </w:r>
          </w:p>
        </w:tc>
        <w:tc>
          <w:tcPr>
            <w:tcW w:w="136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  <w:tc>
          <w:tcPr>
            <w:tcW w:w="148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</w:tr>
      <w:tr w:rsidR="00A36F76" w:rsidTr="00A36F76">
        <w:trPr>
          <w:trHeight w:val="236"/>
        </w:trPr>
        <w:tc>
          <w:tcPr>
            <w:tcW w:w="964" w:type="pct"/>
            <w:vMerge/>
            <w:vAlign w:val="center"/>
          </w:tcPr>
          <w:p w:rsidR="00A36F76" w:rsidRPr="009D4816" w:rsidRDefault="00A36F76" w:rsidP="00A36F76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0" w:type="pct"/>
            <w:vAlign w:val="center"/>
          </w:tcPr>
          <w:p w:rsidR="00A36F76" w:rsidRPr="001D5A64" w:rsidRDefault="00A36F76" w:rsidP="00A36F76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49-20</w:t>
            </w:r>
          </w:p>
        </w:tc>
        <w:tc>
          <w:tcPr>
            <w:tcW w:w="136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  <w:tc>
          <w:tcPr>
            <w:tcW w:w="148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</w:tr>
      <w:tr w:rsidR="00A36F76" w:rsidTr="00A36F76">
        <w:trPr>
          <w:trHeight w:val="330"/>
        </w:trPr>
        <w:tc>
          <w:tcPr>
            <w:tcW w:w="964" w:type="pct"/>
            <w:vMerge/>
            <w:vAlign w:val="center"/>
          </w:tcPr>
          <w:p w:rsidR="00A36F76" w:rsidRPr="009D4816" w:rsidRDefault="00A36F76" w:rsidP="00A36F76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0" w:type="pct"/>
            <w:vAlign w:val="center"/>
          </w:tcPr>
          <w:p w:rsidR="00A36F76" w:rsidRPr="001D5A64" w:rsidRDefault="00A36F76" w:rsidP="00A36F76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499-50</w:t>
            </w:r>
          </w:p>
        </w:tc>
        <w:tc>
          <w:tcPr>
            <w:tcW w:w="136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  <w:tc>
          <w:tcPr>
            <w:tcW w:w="148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</w:tr>
      <w:tr w:rsidR="00A36F76" w:rsidTr="00A36F76">
        <w:trPr>
          <w:trHeight w:val="301"/>
        </w:trPr>
        <w:tc>
          <w:tcPr>
            <w:tcW w:w="964" w:type="pct"/>
            <w:vMerge/>
            <w:vAlign w:val="center"/>
          </w:tcPr>
          <w:p w:rsidR="00A36F76" w:rsidRPr="009D4816" w:rsidRDefault="00A36F76" w:rsidP="00A36F76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0" w:type="pct"/>
            <w:vAlign w:val="center"/>
          </w:tcPr>
          <w:p w:rsidR="00A36F76" w:rsidRPr="001D5A64" w:rsidRDefault="00A36F76" w:rsidP="00A36F76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500 نفر و بیشتر</w:t>
            </w:r>
          </w:p>
        </w:tc>
        <w:tc>
          <w:tcPr>
            <w:tcW w:w="136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  <w:tc>
          <w:tcPr>
            <w:tcW w:w="1483" w:type="pct"/>
          </w:tcPr>
          <w:p w:rsidR="00A36F76" w:rsidRDefault="00A36F76" w:rsidP="00A36F76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</w:tr>
      <w:tr w:rsidR="00F36CC7" w:rsidTr="00A36F76">
        <w:trPr>
          <w:trHeight w:val="301"/>
        </w:trPr>
        <w:tc>
          <w:tcPr>
            <w:tcW w:w="2154" w:type="pct"/>
            <w:gridSpan w:val="2"/>
            <w:vAlign w:val="center"/>
          </w:tcPr>
          <w:p w:rsidR="00F36CC7" w:rsidRDefault="00F36CC7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اداره/ مركز / موسسات دولتی و شرکت‌های خصوصی</w:t>
            </w:r>
            <w:r>
              <w:rPr>
                <w:rStyle w:val="FootnoteReference"/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footnoteReference w:id="3"/>
            </w: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خدماتی</w:t>
            </w:r>
          </w:p>
        </w:tc>
        <w:tc>
          <w:tcPr>
            <w:tcW w:w="1363" w:type="pct"/>
          </w:tcPr>
          <w:p w:rsidR="00F36CC7" w:rsidRDefault="00F36CC7" w:rsidP="00F36CC7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  <w:tc>
          <w:tcPr>
            <w:tcW w:w="1483" w:type="pct"/>
          </w:tcPr>
          <w:p w:rsidR="00F36CC7" w:rsidRDefault="00F36CC7" w:rsidP="00F36CC7">
            <w:pPr>
              <w:spacing w:after="0" w:line="360" w:lineRule="auto"/>
              <w:rPr>
                <w:rFonts w:ascii="Calibri" w:eastAsia="Times New Roman" w:hAnsi="Calibri" w:cs="B Titr"/>
                <w:color w:val="000000"/>
                <w:rtl/>
              </w:rPr>
            </w:pPr>
          </w:p>
        </w:tc>
      </w:tr>
    </w:tbl>
    <w:p w:rsidR="007C0776" w:rsidRDefault="007C0776" w:rsidP="001F0F05">
      <w:pPr>
        <w:ind w:left="2640" w:hanging="2640"/>
        <w:jc w:val="center"/>
        <w:rPr>
          <w:rFonts w:ascii="Calibri" w:eastAsia="Times New Roman" w:hAnsi="Calibri" w:cs="B Titr"/>
          <w:color w:val="000000"/>
          <w:sz w:val="24"/>
          <w:szCs w:val="24"/>
          <w:rtl/>
        </w:rPr>
      </w:pPr>
    </w:p>
    <w:p w:rsidR="001264A2" w:rsidRPr="001E44C5" w:rsidRDefault="009E4E26" w:rsidP="005E49DE">
      <w:pPr>
        <w:ind w:left="2640" w:hanging="2640"/>
        <w:jc w:val="center"/>
        <w:rPr>
          <w:rFonts w:ascii="Calibri" w:eastAsia="Times New Roman" w:hAnsi="Calibri" w:cs="B Nazanin"/>
          <w:b/>
          <w:bCs/>
          <w:color w:val="000000"/>
          <w:sz w:val="24"/>
          <w:szCs w:val="24"/>
          <w:rtl/>
        </w:rPr>
      </w:pPr>
      <w:r w:rsidRPr="009E4E26"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lastRenderedPageBreak/>
        <w:pict>
          <v:shape id="Text Box 2" o:spid="_x0000_s1027" type="#_x0000_t202" style="position:absolute;left:0;text-align:left;margin-left:-3pt;margin-top:-33pt;width:130.5pt;height:39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" fillcolor="white [3201]" strokeweight=".5pt">
            <v:textbox>
              <w:txbxContent>
                <w:p w:rsidR="002C5219" w:rsidRPr="001F0F05" w:rsidRDefault="002C5219" w:rsidP="001F0F05">
                  <w:pPr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م . ب . ش- </w:t>
                  </w: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margin"/>
          </v:shape>
        </w:pic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1F0F05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بهداشت شهرستان</w:t>
      </w:r>
      <w:r w:rsidR="005E49DE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 شازند</w:t>
      </w:r>
      <w:r w:rsidR="001F0F05" w:rsidRPr="001F0F05">
        <w:rPr>
          <w:rFonts w:ascii="Calibri" w:eastAsia="Times New Roman" w:hAnsi="Calibri" w:cs="B Titr" w:hint="cs"/>
          <w:noProof/>
          <w:color w:val="000000"/>
          <w:sz w:val="24"/>
          <w:szCs w:val="24"/>
          <w:rtl/>
          <w:lang w:bidi="ar-SA"/>
        </w:rPr>
        <w:t xml:space="preserve"> </w:t>
      </w:r>
    </w:p>
    <w:p w:rsidR="00F517A9" w:rsidRPr="003B6EEA" w:rsidRDefault="00F517A9" w:rsidP="00F517A9">
      <w:pPr>
        <w:bidi w:val="0"/>
        <w:spacing w:after="16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B6EEA">
        <w:rPr>
          <w:rFonts w:cs="B Nazanin" w:hint="cs"/>
          <w:b/>
          <w:bCs/>
          <w:sz w:val="24"/>
          <w:szCs w:val="24"/>
          <w:rtl/>
        </w:rPr>
        <w:t>جدول 2: تعداد شاغلین پسماندهای بخش بيمارستانی</w:t>
      </w:r>
      <w:r w:rsidRPr="003B6EEA">
        <w:rPr>
          <w:rFonts w:cs="B Nazanin"/>
          <w:b/>
          <w:bCs/>
          <w:sz w:val="24"/>
          <w:szCs w:val="24"/>
          <w:rtl/>
        </w:rPr>
        <w:t xml:space="preserve"> </w:t>
      </w:r>
      <w:r w:rsidRPr="003B6EEA">
        <w:rPr>
          <w:rFonts w:cs="B Nazanin" w:hint="cs"/>
          <w:b/>
          <w:bCs/>
          <w:sz w:val="24"/>
          <w:szCs w:val="24"/>
          <w:rtl/>
        </w:rPr>
        <w:t>و</w:t>
      </w:r>
      <w:r w:rsidRPr="003B6EEA">
        <w:rPr>
          <w:rFonts w:cs="B Nazanin"/>
          <w:b/>
          <w:bCs/>
          <w:sz w:val="24"/>
          <w:szCs w:val="24"/>
          <w:rtl/>
        </w:rPr>
        <w:t xml:space="preserve"> </w:t>
      </w:r>
      <w:r w:rsidRPr="003B6EEA">
        <w:rPr>
          <w:rFonts w:cs="B Nazanin" w:hint="cs"/>
          <w:b/>
          <w:bCs/>
          <w:sz w:val="24"/>
          <w:szCs w:val="24"/>
          <w:rtl/>
        </w:rPr>
        <w:t>مراكز</w:t>
      </w:r>
      <w:r w:rsidRPr="003B6EEA">
        <w:rPr>
          <w:rFonts w:cs="B Nazanin"/>
          <w:b/>
          <w:bCs/>
          <w:sz w:val="24"/>
          <w:szCs w:val="24"/>
          <w:rtl/>
        </w:rPr>
        <w:t xml:space="preserve"> </w:t>
      </w:r>
      <w:r w:rsidR="00EE7CFC" w:rsidRPr="003B6EEA">
        <w:rPr>
          <w:rFonts w:cs="B Nazanin" w:hint="cs"/>
          <w:b/>
          <w:bCs/>
          <w:sz w:val="24"/>
          <w:szCs w:val="24"/>
          <w:rtl/>
        </w:rPr>
        <w:t>بهداشتی</w:t>
      </w:r>
      <w:r w:rsidRPr="003B6EEA">
        <w:rPr>
          <w:rFonts w:cs="B Nazanin"/>
          <w:b/>
          <w:bCs/>
          <w:sz w:val="24"/>
          <w:szCs w:val="24"/>
          <w:rtl/>
        </w:rPr>
        <w:t xml:space="preserve"> </w:t>
      </w:r>
      <w:r w:rsidRPr="003B6EEA">
        <w:rPr>
          <w:rFonts w:cs="B Nazanin" w:hint="cs"/>
          <w:b/>
          <w:bCs/>
          <w:sz w:val="24"/>
          <w:szCs w:val="24"/>
          <w:rtl/>
        </w:rPr>
        <w:t>درماني به تفکیک مرحله / نوع عملیات کار و نوع پسماند</w:t>
      </w:r>
    </w:p>
    <w:tbl>
      <w:tblPr>
        <w:tblStyle w:val="TableGrid"/>
        <w:tblpPr w:leftFromText="180" w:rightFromText="180" w:vertAnchor="text" w:horzAnchor="margin" w:tblpY="217"/>
        <w:bidiVisual/>
        <w:tblW w:w="5000" w:type="pct"/>
        <w:tblLook w:val="04A0"/>
      </w:tblPr>
      <w:tblGrid>
        <w:gridCol w:w="1207"/>
        <w:gridCol w:w="2163"/>
        <w:gridCol w:w="1586"/>
        <w:gridCol w:w="2019"/>
        <w:gridCol w:w="2163"/>
        <w:gridCol w:w="1882"/>
        <w:gridCol w:w="2156"/>
      </w:tblGrid>
      <w:tr w:rsidR="00F517A9" w:rsidTr="002C5219">
        <w:trPr>
          <w:trHeight w:val="255"/>
        </w:trPr>
        <w:tc>
          <w:tcPr>
            <w:tcW w:w="1279" w:type="pct"/>
            <w:gridSpan w:val="2"/>
            <w:vMerge w:val="restart"/>
            <w:tcBorders>
              <w:tr2bl w:val="single" w:sz="4" w:space="0" w:color="auto"/>
            </w:tcBorders>
          </w:tcPr>
          <w:p w:rsidR="00F517A9" w:rsidRPr="00FA7A04" w:rsidRDefault="00F517A9" w:rsidP="002C5219">
            <w:pPr>
              <w:spacing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   نوع پسماند</w:t>
            </w:r>
          </w:p>
          <w:p w:rsidR="00F517A9" w:rsidRPr="00FA7A04" w:rsidRDefault="00F517A9" w:rsidP="002C5219">
            <w:pPr>
              <w:spacing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مرحله / نوع عملیات کار با پسماندها</w:t>
            </w:r>
          </w:p>
        </w:tc>
        <w:tc>
          <w:tcPr>
            <w:tcW w:w="602" w:type="pct"/>
            <w:vMerge w:val="restart"/>
            <w:vAlign w:val="center"/>
          </w:tcPr>
          <w:p w:rsidR="00F517A9" w:rsidRPr="00FA7A04" w:rsidRDefault="00F517A9" w:rsidP="002C5219">
            <w:pPr>
              <w:spacing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عفونی</w:t>
            </w:r>
          </w:p>
        </w:tc>
        <w:tc>
          <w:tcPr>
            <w:tcW w:w="3119" w:type="pct"/>
            <w:gridSpan w:val="4"/>
            <w:vAlign w:val="center"/>
          </w:tcPr>
          <w:p w:rsidR="00F517A9" w:rsidRPr="00FA7A04" w:rsidRDefault="00F517A9" w:rsidP="002C5219">
            <w:pPr>
              <w:spacing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غیر  عفونی</w:t>
            </w:r>
          </w:p>
        </w:tc>
      </w:tr>
      <w:tr w:rsidR="00F517A9" w:rsidTr="002C5219">
        <w:trPr>
          <w:trHeight w:val="765"/>
        </w:trPr>
        <w:tc>
          <w:tcPr>
            <w:tcW w:w="1279" w:type="pct"/>
            <w:gridSpan w:val="2"/>
            <w:vMerge/>
            <w:tcBorders>
              <w:tr2bl w:val="single" w:sz="4" w:space="0" w:color="auto"/>
            </w:tcBorders>
          </w:tcPr>
          <w:p w:rsidR="00F517A9" w:rsidRPr="00FA7A04" w:rsidRDefault="00F517A9" w:rsidP="002C5219">
            <w:pPr>
              <w:spacing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  <w:vMerge/>
            <w:vAlign w:val="center"/>
          </w:tcPr>
          <w:p w:rsidR="00F517A9" w:rsidRPr="00FA7A04" w:rsidRDefault="00F517A9" w:rsidP="002C5219">
            <w:pPr>
              <w:spacing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66" w:type="pct"/>
            <w:vAlign w:val="center"/>
          </w:tcPr>
          <w:p w:rsidR="00F517A9" w:rsidRPr="00FA7A04" w:rsidRDefault="00F517A9" w:rsidP="002C5219">
            <w:pPr>
              <w:spacing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عادی</w:t>
            </w:r>
          </w:p>
        </w:tc>
        <w:tc>
          <w:tcPr>
            <w:tcW w:w="821" w:type="pct"/>
            <w:vAlign w:val="center"/>
          </w:tcPr>
          <w:p w:rsidR="00F517A9" w:rsidRPr="00FA7A04" w:rsidRDefault="00F517A9" w:rsidP="002C5219">
            <w:pPr>
              <w:spacing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کشاورزی</w:t>
            </w:r>
          </w:p>
        </w:tc>
        <w:tc>
          <w:tcPr>
            <w:tcW w:w="714" w:type="pct"/>
            <w:vAlign w:val="center"/>
          </w:tcPr>
          <w:p w:rsidR="00F517A9" w:rsidRPr="00FA7A04" w:rsidRDefault="00F517A9" w:rsidP="002C5219">
            <w:pPr>
              <w:spacing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صنعتی</w:t>
            </w:r>
          </w:p>
        </w:tc>
        <w:tc>
          <w:tcPr>
            <w:tcW w:w="818" w:type="pct"/>
            <w:vAlign w:val="center"/>
          </w:tcPr>
          <w:p w:rsidR="00F517A9" w:rsidRPr="00FA7A04" w:rsidRDefault="00F517A9" w:rsidP="002C5219">
            <w:pPr>
              <w:spacing w:line="24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ویژه (مخاطره آمیز)</w:t>
            </w:r>
            <w:r w:rsidRPr="00FA7A04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footnoteReference w:id="4"/>
            </w:r>
          </w:p>
        </w:tc>
      </w:tr>
      <w:tr w:rsidR="005E49DE" w:rsidTr="002C5219">
        <w:tc>
          <w:tcPr>
            <w:tcW w:w="458" w:type="pct"/>
            <w:vMerge w:val="restart"/>
            <w:vAlign w:val="center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آوری</w:t>
            </w:r>
          </w:p>
        </w:tc>
        <w:tc>
          <w:tcPr>
            <w:tcW w:w="821" w:type="pct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دستی</w:t>
            </w:r>
          </w:p>
        </w:tc>
        <w:tc>
          <w:tcPr>
            <w:tcW w:w="602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4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E49DE" w:rsidTr="002C5219">
        <w:tc>
          <w:tcPr>
            <w:tcW w:w="458" w:type="pct"/>
            <w:vMerge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ماشینی</w:t>
            </w:r>
          </w:p>
        </w:tc>
        <w:tc>
          <w:tcPr>
            <w:tcW w:w="602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4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E49DE" w:rsidTr="002C5219">
        <w:tc>
          <w:tcPr>
            <w:tcW w:w="1279" w:type="pct"/>
            <w:gridSpan w:val="2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bookmarkStart w:id="0" w:name="_GoBack"/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حمل و نقل</w:t>
            </w:r>
            <w:bookmarkEnd w:id="0"/>
          </w:p>
        </w:tc>
        <w:tc>
          <w:tcPr>
            <w:tcW w:w="602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4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5E49DE" w:rsidTr="002C5219">
        <w:tc>
          <w:tcPr>
            <w:tcW w:w="1279" w:type="pct"/>
            <w:gridSpan w:val="2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بازیافت</w:t>
            </w:r>
          </w:p>
        </w:tc>
        <w:tc>
          <w:tcPr>
            <w:tcW w:w="602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4" w:type="pct"/>
          </w:tcPr>
          <w:p w:rsidR="005E49DE" w:rsidRPr="00EB1848" w:rsidRDefault="005E49DE" w:rsidP="005E49DE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5E49DE" w:rsidTr="002C5219">
        <w:tc>
          <w:tcPr>
            <w:tcW w:w="1279" w:type="pct"/>
            <w:gridSpan w:val="2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پردازش</w:t>
            </w:r>
          </w:p>
        </w:tc>
        <w:tc>
          <w:tcPr>
            <w:tcW w:w="602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Pr="00EB1848" w:rsidRDefault="005E49DE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5E49DE" w:rsidTr="002C5219">
        <w:tc>
          <w:tcPr>
            <w:tcW w:w="1279" w:type="pct"/>
            <w:gridSpan w:val="2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انبار</w:t>
            </w:r>
          </w:p>
        </w:tc>
        <w:tc>
          <w:tcPr>
            <w:tcW w:w="602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4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Pr="00EB1848" w:rsidRDefault="005E49DE" w:rsidP="005E49DE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5E49DE" w:rsidTr="002C5219">
        <w:tc>
          <w:tcPr>
            <w:tcW w:w="1279" w:type="pct"/>
            <w:gridSpan w:val="2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دفع</w:t>
            </w:r>
          </w:p>
        </w:tc>
        <w:tc>
          <w:tcPr>
            <w:tcW w:w="602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4" w:type="pct"/>
          </w:tcPr>
          <w:p w:rsidR="005E49DE" w:rsidRPr="00EB1848" w:rsidRDefault="005E49DE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Pr="00EB1848" w:rsidRDefault="005E49DE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5E49DE" w:rsidTr="002C5219">
        <w:tc>
          <w:tcPr>
            <w:tcW w:w="1279" w:type="pct"/>
            <w:gridSpan w:val="2"/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کل</w:t>
            </w:r>
          </w:p>
        </w:tc>
        <w:tc>
          <w:tcPr>
            <w:tcW w:w="602" w:type="pct"/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4" w:type="pct"/>
          </w:tcPr>
          <w:p w:rsidR="005E49DE" w:rsidRPr="00EB1848" w:rsidRDefault="005E49DE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8" w:type="pct"/>
          </w:tcPr>
          <w:p w:rsidR="005E49DE" w:rsidRPr="00EB1848" w:rsidRDefault="005E49DE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5E49DE" w:rsidTr="009D24B0">
        <w:tc>
          <w:tcPr>
            <w:tcW w:w="1279" w:type="pct"/>
            <w:gridSpan w:val="2"/>
            <w:tcBorders>
              <w:bottom w:val="single" w:sz="12" w:space="0" w:color="auto"/>
            </w:tcBorders>
          </w:tcPr>
          <w:p w:rsidR="005E49DE" w:rsidRPr="00FA7A04" w:rsidRDefault="005E49DE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اولویت</w:t>
            </w:r>
          </w:p>
        </w:tc>
        <w:tc>
          <w:tcPr>
            <w:tcW w:w="602" w:type="pct"/>
            <w:tcBorders>
              <w:bottom w:val="single" w:sz="12" w:space="0" w:color="auto"/>
            </w:tcBorders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pct"/>
            <w:tcBorders>
              <w:bottom w:val="single" w:sz="12" w:space="0" w:color="auto"/>
            </w:tcBorders>
          </w:tcPr>
          <w:p w:rsidR="005E49DE" w:rsidRPr="00EB1848" w:rsidRDefault="005E49DE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1" w:type="pct"/>
            <w:tcBorders>
              <w:bottom w:val="single" w:sz="12" w:space="0" w:color="auto"/>
            </w:tcBorders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14" w:type="pct"/>
            <w:tcBorders>
              <w:bottom w:val="single" w:sz="12" w:space="0" w:color="auto"/>
            </w:tcBorders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8" w:type="pct"/>
            <w:tcBorders>
              <w:bottom w:val="single" w:sz="12" w:space="0" w:color="auto"/>
            </w:tcBorders>
          </w:tcPr>
          <w:p w:rsidR="005E49DE" w:rsidRDefault="005E49DE" w:rsidP="002C5219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F517A9" w:rsidRDefault="00F517A9" w:rsidP="00F517A9">
      <w:pPr>
        <w:bidi w:val="0"/>
        <w:spacing w:after="160" w:line="259" w:lineRule="auto"/>
        <w:jc w:val="right"/>
        <w:rPr>
          <w:rFonts w:ascii="BYagut" w:cs="B Nazanin"/>
          <w:sz w:val="28"/>
          <w:szCs w:val="28"/>
          <w:rtl/>
        </w:rPr>
      </w:pPr>
    </w:p>
    <w:p w:rsidR="00F517A9" w:rsidRDefault="00F517A9" w:rsidP="00F517A9">
      <w:pPr>
        <w:bidi w:val="0"/>
        <w:spacing w:after="160" w:line="259" w:lineRule="auto"/>
        <w:rPr>
          <w:rFonts w:ascii="BYagut" w:cs="B Nazanin"/>
          <w:sz w:val="28"/>
          <w:szCs w:val="28"/>
          <w:lang w:bidi="ar-SA"/>
        </w:rPr>
      </w:pPr>
      <w:r>
        <w:rPr>
          <w:rFonts w:ascii="BYagut" w:cs="B Nazanin"/>
          <w:sz w:val="28"/>
          <w:szCs w:val="28"/>
          <w:lang w:bidi="ar-SA"/>
        </w:rPr>
        <w:br w:type="page"/>
      </w:r>
    </w:p>
    <w:p w:rsidR="00AA774B" w:rsidRDefault="009E4E26" w:rsidP="005E49DE">
      <w:pPr>
        <w:spacing w:after="16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9E4E26"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lastRenderedPageBreak/>
        <w:pict>
          <v:shape id="Text Box 4" o:spid="_x0000_s1028" type="#_x0000_t202" style="position:absolute;left:0;text-align:left;margin-left:0;margin-top:-21pt;width:132.75pt;height:39pt;z-index:25166643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" fillcolor="white [3201]" strokeweight=".5pt">
            <v:textbox>
              <w:txbxContent>
                <w:p w:rsidR="002C5219" w:rsidRPr="001F0F05" w:rsidRDefault="002C5219" w:rsidP="001F0F05">
                  <w:pPr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>م . ب . ش-</w:t>
                  </w: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margin"/>
          </v:shape>
        </w:pic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1F0F05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بهداشت شهرستان</w:t>
      </w:r>
      <w:r w:rsidR="005E49DE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 شازند</w:t>
      </w:r>
    </w:p>
    <w:p w:rsidR="00F517A9" w:rsidRPr="003B6EEA" w:rsidRDefault="00F517A9" w:rsidP="00AA774B">
      <w:pPr>
        <w:bidi w:val="0"/>
        <w:spacing w:after="16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B6EEA">
        <w:rPr>
          <w:rFonts w:cs="B Nazanin" w:hint="cs"/>
          <w:b/>
          <w:bCs/>
          <w:sz w:val="24"/>
          <w:szCs w:val="24"/>
          <w:rtl/>
        </w:rPr>
        <w:t>جدول 3: تعداد شاغلین پسماندهای تحت پوشش شهرداری به تفکیک مرحله / نوع عملیات کار و نوع پسماند</w:t>
      </w:r>
    </w:p>
    <w:tbl>
      <w:tblPr>
        <w:tblStyle w:val="TableGrid"/>
        <w:tblpPr w:leftFromText="180" w:rightFromText="180" w:vertAnchor="text" w:horzAnchor="margin" w:tblpY="217"/>
        <w:bidiVisual/>
        <w:tblW w:w="5000" w:type="pct"/>
        <w:tblLook w:val="04A0"/>
      </w:tblPr>
      <w:tblGrid>
        <w:gridCol w:w="1205"/>
        <w:gridCol w:w="2308"/>
        <w:gridCol w:w="2019"/>
        <w:gridCol w:w="1586"/>
        <w:gridCol w:w="1739"/>
        <w:gridCol w:w="2161"/>
        <w:gridCol w:w="2158"/>
      </w:tblGrid>
      <w:tr w:rsidR="00F517A9" w:rsidTr="002C5219">
        <w:tc>
          <w:tcPr>
            <w:tcW w:w="1333" w:type="pct"/>
            <w:gridSpan w:val="2"/>
            <w:tcBorders>
              <w:tr2bl w:val="single" w:sz="4" w:space="0" w:color="auto"/>
            </w:tcBorders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</w:t>
            </w: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</w:t>
            </w: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نوع پسماند</w:t>
            </w:r>
          </w:p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مرحله / نوع عملیات کار با پسماندها</w:t>
            </w:r>
          </w:p>
        </w:tc>
        <w:tc>
          <w:tcPr>
            <w:tcW w:w="766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عادی</w:t>
            </w:r>
          </w:p>
        </w:tc>
        <w:tc>
          <w:tcPr>
            <w:tcW w:w="602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بیمارستانی</w:t>
            </w:r>
          </w:p>
        </w:tc>
        <w:tc>
          <w:tcPr>
            <w:tcW w:w="660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کشاورزی</w:t>
            </w:r>
          </w:p>
        </w:tc>
        <w:tc>
          <w:tcPr>
            <w:tcW w:w="820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صنعتی</w:t>
            </w:r>
          </w:p>
        </w:tc>
        <w:tc>
          <w:tcPr>
            <w:tcW w:w="819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ویژه (مخاطره آمیز)</w:t>
            </w:r>
          </w:p>
        </w:tc>
      </w:tr>
      <w:tr w:rsidR="004C7046" w:rsidTr="002C5219">
        <w:tc>
          <w:tcPr>
            <w:tcW w:w="457" w:type="pct"/>
            <w:vMerge w:val="restart"/>
            <w:vAlign w:val="center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آوری</w:t>
            </w:r>
          </w:p>
        </w:tc>
        <w:tc>
          <w:tcPr>
            <w:tcW w:w="876" w:type="pct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دستی</w:t>
            </w:r>
          </w:p>
        </w:tc>
        <w:tc>
          <w:tcPr>
            <w:tcW w:w="766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2C5219">
        <w:tc>
          <w:tcPr>
            <w:tcW w:w="457" w:type="pct"/>
            <w:vMerge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76" w:type="pct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ماشینی</w:t>
            </w:r>
          </w:p>
        </w:tc>
        <w:tc>
          <w:tcPr>
            <w:tcW w:w="766" w:type="pct"/>
          </w:tcPr>
          <w:p w:rsidR="004C7046" w:rsidRPr="00EB1848" w:rsidRDefault="004C7046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4C7046" w:rsidRPr="00EB1848" w:rsidRDefault="004C7046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2C5219">
        <w:tc>
          <w:tcPr>
            <w:tcW w:w="1333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حمل و نقل</w:t>
            </w:r>
          </w:p>
        </w:tc>
        <w:tc>
          <w:tcPr>
            <w:tcW w:w="76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2C5219">
        <w:tc>
          <w:tcPr>
            <w:tcW w:w="1333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بازیافت</w:t>
            </w:r>
          </w:p>
        </w:tc>
        <w:tc>
          <w:tcPr>
            <w:tcW w:w="766" w:type="pct"/>
          </w:tcPr>
          <w:p w:rsidR="004C7046" w:rsidRPr="00FA7A04" w:rsidRDefault="004C7046" w:rsidP="003451E8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4C7046" w:rsidRPr="00EB1848" w:rsidRDefault="004C7046" w:rsidP="003451E8">
            <w:pPr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2C5219">
        <w:tc>
          <w:tcPr>
            <w:tcW w:w="1333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پردازش</w:t>
            </w:r>
          </w:p>
        </w:tc>
        <w:tc>
          <w:tcPr>
            <w:tcW w:w="76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  <w:tc>
          <w:tcPr>
            <w:tcW w:w="82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2C5219">
        <w:tc>
          <w:tcPr>
            <w:tcW w:w="1333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انبار</w:t>
            </w:r>
          </w:p>
        </w:tc>
        <w:tc>
          <w:tcPr>
            <w:tcW w:w="76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4C7046" w:rsidRPr="00EB1848" w:rsidRDefault="004C7046" w:rsidP="005E49DE">
            <w:pPr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2C5219">
        <w:tc>
          <w:tcPr>
            <w:tcW w:w="1333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دفع</w:t>
            </w:r>
          </w:p>
        </w:tc>
        <w:tc>
          <w:tcPr>
            <w:tcW w:w="76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4C7046" w:rsidRPr="00EB1848" w:rsidRDefault="004C7046" w:rsidP="004C7046">
            <w:pPr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2C5219">
        <w:tc>
          <w:tcPr>
            <w:tcW w:w="1333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کل</w:t>
            </w:r>
          </w:p>
        </w:tc>
        <w:tc>
          <w:tcPr>
            <w:tcW w:w="76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  <w:vAlign w:val="center"/>
          </w:tcPr>
          <w:p w:rsidR="004C7046" w:rsidRPr="00EB1848" w:rsidRDefault="004C7046" w:rsidP="003451E8">
            <w:pPr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4C7046" w:rsidRPr="00EB1848" w:rsidRDefault="004C7046" w:rsidP="002C5219">
            <w:pPr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F517A9" w:rsidTr="002C5219">
        <w:tc>
          <w:tcPr>
            <w:tcW w:w="1333" w:type="pct"/>
            <w:gridSpan w:val="2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اولویت</w:t>
            </w:r>
          </w:p>
        </w:tc>
        <w:tc>
          <w:tcPr>
            <w:tcW w:w="766" w:type="pct"/>
          </w:tcPr>
          <w:p w:rsidR="00F517A9" w:rsidRPr="00FA7A04" w:rsidRDefault="00F517A9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02" w:type="pct"/>
          </w:tcPr>
          <w:p w:rsidR="00F517A9" w:rsidRPr="00FA7A04" w:rsidRDefault="00F517A9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0" w:type="pct"/>
          </w:tcPr>
          <w:p w:rsidR="00F517A9" w:rsidRPr="00FA7A04" w:rsidRDefault="00F517A9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pct"/>
          </w:tcPr>
          <w:p w:rsidR="00F517A9" w:rsidRPr="00FA7A04" w:rsidRDefault="00F517A9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F517A9" w:rsidRPr="00FA7A04" w:rsidRDefault="00F517A9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</w:tbl>
    <w:p w:rsidR="00F517A9" w:rsidRDefault="00F517A9" w:rsidP="00F517A9">
      <w:pPr>
        <w:bidi w:val="0"/>
        <w:spacing w:after="160" w:line="259" w:lineRule="auto"/>
        <w:jc w:val="right"/>
        <w:rPr>
          <w:rFonts w:ascii="BYagut" w:cs="B Nazanin"/>
          <w:sz w:val="28"/>
          <w:szCs w:val="28"/>
          <w:lang w:bidi="ar-SA"/>
        </w:rPr>
      </w:pPr>
    </w:p>
    <w:p w:rsidR="00F517A9" w:rsidRDefault="00F517A9" w:rsidP="00F517A9">
      <w:pPr>
        <w:bidi w:val="0"/>
        <w:spacing w:after="160" w:line="259" w:lineRule="auto"/>
        <w:rPr>
          <w:rFonts w:ascii="BYagut" w:cs="B Nazanin"/>
          <w:sz w:val="28"/>
          <w:szCs w:val="28"/>
          <w:lang w:bidi="ar-SA"/>
        </w:rPr>
      </w:pPr>
      <w:r>
        <w:rPr>
          <w:rFonts w:ascii="BYagut" w:cs="B Nazanin"/>
          <w:sz w:val="28"/>
          <w:szCs w:val="28"/>
          <w:lang w:bidi="ar-SA"/>
        </w:rPr>
        <w:br w:type="page"/>
      </w:r>
    </w:p>
    <w:p w:rsidR="001F0F05" w:rsidRDefault="009E4E26" w:rsidP="004C7046">
      <w:pPr>
        <w:bidi w:val="0"/>
        <w:spacing w:after="160" w:line="259" w:lineRule="auto"/>
        <w:jc w:val="center"/>
        <w:rPr>
          <w:rFonts w:ascii="Calibri" w:eastAsia="Times New Roman" w:hAnsi="Calibri" w:cs="B Titr"/>
          <w:color w:val="000000"/>
          <w:sz w:val="24"/>
          <w:szCs w:val="24"/>
          <w:rtl/>
        </w:rPr>
      </w:pPr>
      <w:r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lastRenderedPageBreak/>
        <w:pict>
          <v:shape id="Text Box 5" o:spid="_x0000_s1029" type="#_x0000_t202" style="position:absolute;left:0;text-align:left;margin-left:0;margin-top:-21pt;width:137.25pt;height:39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" fillcolor="white [3201]" strokeweight=".5pt">
            <v:textbox>
              <w:txbxContent>
                <w:p w:rsidR="002C5219" w:rsidRPr="001F0F05" w:rsidRDefault="002C5219" w:rsidP="001F0F05">
                  <w:pPr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م . ب . ش- </w:t>
                  </w: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>4</w:t>
                  </w:r>
                </w:p>
              </w:txbxContent>
            </v:textbox>
            <w10:wrap anchorx="margin"/>
          </v:shape>
        </w:pic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1F0F05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بهداشت شهرستان </w:t>
      </w:r>
      <w:r w:rsidR="004C7046">
        <w:rPr>
          <w:rFonts w:ascii="Calibri" w:eastAsia="Times New Roman" w:hAnsi="Calibri" w:cs="B Titr" w:hint="cs"/>
          <w:color w:val="000000"/>
          <w:sz w:val="24"/>
          <w:szCs w:val="24"/>
          <w:rtl/>
        </w:rPr>
        <w:t>شازند</w:t>
      </w:r>
      <w:r w:rsidR="001F0F05" w:rsidRPr="001F0F05">
        <w:rPr>
          <w:rFonts w:ascii="Calibri" w:eastAsia="Times New Roman" w:hAnsi="Calibri" w:cs="B Titr" w:hint="cs"/>
          <w:noProof/>
          <w:color w:val="000000"/>
          <w:sz w:val="24"/>
          <w:szCs w:val="24"/>
          <w:rtl/>
          <w:lang w:bidi="ar-SA"/>
        </w:rPr>
        <w:t xml:space="preserve"> </w:t>
      </w:r>
    </w:p>
    <w:p w:rsidR="00F517A9" w:rsidRPr="003B6EEA" w:rsidRDefault="00F517A9" w:rsidP="001F0F05">
      <w:pPr>
        <w:bidi w:val="0"/>
        <w:spacing w:after="16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B6EEA">
        <w:rPr>
          <w:rFonts w:cs="B Nazanin" w:hint="cs"/>
          <w:b/>
          <w:bCs/>
          <w:sz w:val="24"/>
          <w:szCs w:val="24"/>
          <w:rtl/>
        </w:rPr>
        <w:t xml:space="preserve">جدول 4: تعداد شاغلین پسماندهای بخش کارگاهی شامل صنعت، معدن، تجارت به تفکیک مرحله / نوع عملیات کار و نوع پسماند </w:t>
      </w:r>
    </w:p>
    <w:tbl>
      <w:tblPr>
        <w:tblStyle w:val="TableGrid"/>
        <w:tblpPr w:leftFromText="180" w:rightFromText="180" w:vertAnchor="text" w:horzAnchor="margin" w:tblpY="217"/>
        <w:bidiVisual/>
        <w:tblW w:w="5000" w:type="pct"/>
        <w:tblLook w:val="04A0"/>
      </w:tblPr>
      <w:tblGrid>
        <w:gridCol w:w="1204"/>
        <w:gridCol w:w="2886"/>
        <w:gridCol w:w="1874"/>
        <w:gridCol w:w="1876"/>
        <w:gridCol w:w="1731"/>
        <w:gridCol w:w="1534"/>
        <w:gridCol w:w="2071"/>
      </w:tblGrid>
      <w:tr w:rsidR="00F517A9" w:rsidTr="003451E8">
        <w:tc>
          <w:tcPr>
            <w:tcW w:w="1552" w:type="pct"/>
            <w:gridSpan w:val="2"/>
            <w:tcBorders>
              <w:tr2bl w:val="single" w:sz="4" w:space="0" w:color="auto"/>
            </w:tcBorders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</w:t>
            </w: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          </w:t>
            </w: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نوع پسماند</w:t>
            </w:r>
          </w:p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مرحله / نوع عملیات کار با پسماندها</w:t>
            </w:r>
          </w:p>
        </w:tc>
        <w:tc>
          <w:tcPr>
            <w:tcW w:w="711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عادی</w:t>
            </w:r>
          </w:p>
        </w:tc>
        <w:tc>
          <w:tcPr>
            <w:tcW w:w="712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بیمارستانی</w:t>
            </w:r>
          </w:p>
        </w:tc>
        <w:tc>
          <w:tcPr>
            <w:tcW w:w="657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کشاورزی</w:t>
            </w:r>
          </w:p>
        </w:tc>
        <w:tc>
          <w:tcPr>
            <w:tcW w:w="582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صنعتی</w:t>
            </w:r>
          </w:p>
        </w:tc>
        <w:tc>
          <w:tcPr>
            <w:tcW w:w="786" w:type="pct"/>
            <w:vAlign w:val="center"/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ویژه (مخاطره آمیز)</w:t>
            </w:r>
          </w:p>
        </w:tc>
      </w:tr>
      <w:tr w:rsidR="004C7046" w:rsidTr="003451E8">
        <w:tc>
          <w:tcPr>
            <w:tcW w:w="457" w:type="pct"/>
            <w:vMerge w:val="restart"/>
            <w:vAlign w:val="center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آوری</w:t>
            </w:r>
          </w:p>
        </w:tc>
        <w:tc>
          <w:tcPr>
            <w:tcW w:w="1095" w:type="pct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دستی</w:t>
            </w:r>
          </w:p>
        </w:tc>
        <w:tc>
          <w:tcPr>
            <w:tcW w:w="711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457" w:type="pct"/>
            <w:vMerge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ماشینی</w:t>
            </w:r>
          </w:p>
        </w:tc>
        <w:tc>
          <w:tcPr>
            <w:tcW w:w="711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1552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حمل و نقل</w:t>
            </w:r>
          </w:p>
        </w:tc>
        <w:tc>
          <w:tcPr>
            <w:tcW w:w="711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1552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بازیافت</w:t>
            </w:r>
          </w:p>
        </w:tc>
        <w:tc>
          <w:tcPr>
            <w:tcW w:w="711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1552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پردازش</w:t>
            </w:r>
          </w:p>
        </w:tc>
        <w:tc>
          <w:tcPr>
            <w:tcW w:w="711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1552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انبار</w:t>
            </w:r>
          </w:p>
        </w:tc>
        <w:tc>
          <w:tcPr>
            <w:tcW w:w="711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1552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دفع</w:t>
            </w:r>
          </w:p>
        </w:tc>
        <w:tc>
          <w:tcPr>
            <w:tcW w:w="711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EB1848" w:rsidRDefault="004C7046" w:rsidP="004C7046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1552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کل</w:t>
            </w:r>
          </w:p>
        </w:tc>
        <w:tc>
          <w:tcPr>
            <w:tcW w:w="711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EB1848" w:rsidRDefault="004C7046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</w:tr>
      <w:tr w:rsidR="004C7046" w:rsidTr="003451E8">
        <w:tc>
          <w:tcPr>
            <w:tcW w:w="1552" w:type="pct"/>
            <w:gridSpan w:val="2"/>
          </w:tcPr>
          <w:p w:rsidR="004C7046" w:rsidRPr="00FA7A04" w:rsidRDefault="004C7046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اولویت</w:t>
            </w:r>
          </w:p>
        </w:tc>
        <w:tc>
          <w:tcPr>
            <w:tcW w:w="711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:rsidR="004C7046" w:rsidRPr="00EB1848" w:rsidRDefault="004C7046" w:rsidP="004C7046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86" w:type="pct"/>
          </w:tcPr>
          <w:p w:rsidR="004C7046" w:rsidRPr="00FA7A04" w:rsidRDefault="004C7046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</w:tbl>
    <w:p w:rsidR="00F517A9" w:rsidRDefault="00F517A9" w:rsidP="00F517A9">
      <w:pPr>
        <w:bidi w:val="0"/>
        <w:spacing w:after="160" w:line="259" w:lineRule="auto"/>
        <w:jc w:val="right"/>
        <w:rPr>
          <w:rFonts w:ascii="BYagut" w:cs="B Nazanin"/>
          <w:sz w:val="28"/>
          <w:szCs w:val="28"/>
          <w:lang w:bidi="ar-SA"/>
        </w:rPr>
      </w:pPr>
    </w:p>
    <w:p w:rsidR="00F517A9" w:rsidRDefault="00F517A9" w:rsidP="00F517A9">
      <w:pPr>
        <w:bidi w:val="0"/>
        <w:spacing w:after="160" w:line="259" w:lineRule="auto"/>
        <w:rPr>
          <w:rFonts w:ascii="BYagut" w:cs="B Nazanin"/>
          <w:sz w:val="28"/>
          <w:szCs w:val="28"/>
          <w:lang w:bidi="ar-SA"/>
        </w:rPr>
      </w:pPr>
      <w:r>
        <w:rPr>
          <w:rFonts w:ascii="BYagut" w:cs="B Nazanin"/>
          <w:sz w:val="28"/>
          <w:szCs w:val="28"/>
          <w:lang w:bidi="ar-SA"/>
        </w:rPr>
        <w:br w:type="page"/>
      </w:r>
    </w:p>
    <w:p w:rsidR="001F0F05" w:rsidRDefault="009E4E26" w:rsidP="00C21E33">
      <w:pPr>
        <w:bidi w:val="0"/>
        <w:spacing w:after="160" w:line="259" w:lineRule="auto"/>
        <w:jc w:val="center"/>
        <w:rPr>
          <w:rFonts w:ascii="Calibri" w:eastAsia="Times New Roman" w:hAnsi="Calibri" w:cs="B Titr"/>
          <w:color w:val="000000"/>
          <w:sz w:val="24"/>
          <w:szCs w:val="24"/>
          <w:rtl/>
        </w:rPr>
      </w:pPr>
      <w:r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lastRenderedPageBreak/>
        <w:pict>
          <v:shape id="Text Box 6" o:spid="_x0000_s1030" type="#_x0000_t202" style="position:absolute;left:0;text-align:left;margin-left:0;margin-top:-20.25pt;width:133.5pt;height:39pt;z-index:2516705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" fillcolor="white [3201]" strokeweight=".5pt">
            <v:textbox>
              <w:txbxContent>
                <w:p w:rsidR="002C5219" w:rsidRPr="001F0F05" w:rsidRDefault="002C5219" w:rsidP="001F0F05">
                  <w:pPr>
                    <w:bidi w:val="0"/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م . ب . ش- </w:t>
                  </w: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>5</w:t>
                  </w:r>
                </w:p>
              </w:txbxContent>
            </v:textbox>
            <w10:wrap anchorx="margin"/>
          </v:shape>
        </w:pic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1F0F05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بهداشت شهرستان </w:t>
      </w:r>
      <w:r w:rsidR="00C21E33">
        <w:rPr>
          <w:rFonts w:ascii="Calibri" w:eastAsia="Times New Roman" w:hAnsi="Calibri" w:cs="B Titr" w:hint="cs"/>
          <w:color w:val="000000"/>
          <w:sz w:val="24"/>
          <w:szCs w:val="24"/>
          <w:rtl/>
        </w:rPr>
        <w:t>شازند</w:t>
      </w:r>
    </w:p>
    <w:p w:rsidR="00F517A9" w:rsidRPr="003B6EEA" w:rsidRDefault="00F517A9" w:rsidP="001F0F05">
      <w:pPr>
        <w:bidi w:val="0"/>
        <w:spacing w:after="16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B6EEA">
        <w:rPr>
          <w:rFonts w:cs="B Nazanin" w:hint="cs"/>
          <w:b/>
          <w:bCs/>
          <w:sz w:val="24"/>
          <w:szCs w:val="24"/>
          <w:rtl/>
        </w:rPr>
        <w:t xml:space="preserve">جدول 5: تعداد شاغلین پسماندهای </w:t>
      </w:r>
      <w:r w:rsidR="00AA774B">
        <w:rPr>
          <w:rFonts w:cs="B Nazanin" w:hint="cs"/>
          <w:b/>
          <w:bCs/>
          <w:sz w:val="24"/>
          <w:szCs w:val="24"/>
          <w:rtl/>
        </w:rPr>
        <w:t xml:space="preserve">ادارات </w:t>
      </w:r>
      <w:r w:rsidRPr="003B6EEA">
        <w:rPr>
          <w:rFonts w:cs="B Nazanin" w:hint="cs"/>
          <w:b/>
          <w:bCs/>
          <w:sz w:val="24"/>
          <w:szCs w:val="24"/>
          <w:rtl/>
        </w:rPr>
        <w:t>مراكز</w:t>
      </w:r>
      <w:r w:rsidR="00AA774B">
        <w:rPr>
          <w:rFonts w:cs="B Nazanin" w:hint="cs"/>
          <w:b/>
          <w:bCs/>
          <w:sz w:val="24"/>
          <w:szCs w:val="24"/>
          <w:rtl/>
        </w:rPr>
        <w:t xml:space="preserve">/ </w:t>
      </w:r>
      <w:r w:rsidRPr="003B6EEA">
        <w:rPr>
          <w:rFonts w:cs="B Nazanin" w:hint="cs"/>
          <w:b/>
          <w:bCs/>
          <w:sz w:val="24"/>
          <w:szCs w:val="24"/>
          <w:rtl/>
        </w:rPr>
        <w:t xml:space="preserve">موسسات </w:t>
      </w:r>
      <w:r w:rsidR="00133512" w:rsidRPr="003B6EEA">
        <w:rPr>
          <w:rFonts w:cs="B Nazanin" w:hint="cs"/>
          <w:b/>
          <w:bCs/>
          <w:sz w:val="24"/>
          <w:szCs w:val="24"/>
          <w:rtl/>
        </w:rPr>
        <w:t>دولتی</w:t>
      </w:r>
      <w:r w:rsidRPr="003B6EEA">
        <w:rPr>
          <w:rFonts w:cs="B Nazanin" w:hint="cs"/>
          <w:b/>
          <w:bCs/>
          <w:sz w:val="24"/>
          <w:szCs w:val="24"/>
          <w:rtl/>
        </w:rPr>
        <w:t xml:space="preserve"> و </w:t>
      </w:r>
      <w:r w:rsidR="00133512" w:rsidRPr="003B6EEA">
        <w:rPr>
          <w:rFonts w:cs="B Nazanin" w:hint="cs"/>
          <w:b/>
          <w:bCs/>
          <w:sz w:val="24"/>
          <w:szCs w:val="24"/>
          <w:rtl/>
        </w:rPr>
        <w:t>خصوصی</w:t>
      </w:r>
      <w:r w:rsidRPr="003B6EEA">
        <w:rPr>
          <w:rFonts w:cs="B Nazanin" w:hint="cs"/>
          <w:b/>
          <w:bCs/>
          <w:sz w:val="24"/>
          <w:szCs w:val="24"/>
          <w:rtl/>
        </w:rPr>
        <w:t xml:space="preserve"> به تفکیک مرحله / نوع عملیات کار و نوع پسماند</w:t>
      </w:r>
    </w:p>
    <w:tbl>
      <w:tblPr>
        <w:tblStyle w:val="TableGrid"/>
        <w:tblpPr w:leftFromText="180" w:rightFromText="180" w:vertAnchor="text" w:horzAnchor="margin" w:tblpY="217"/>
        <w:bidiVisual/>
        <w:tblW w:w="5000" w:type="pct"/>
        <w:tblLook w:val="04A0"/>
      </w:tblPr>
      <w:tblGrid>
        <w:gridCol w:w="1204"/>
        <w:gridCol w:w="2741"/>
        <w:gridCol w:w="1731"/>
        <w:gridCol w:w="1731"/>
        <w:gridCol w:w="1874"/>
        <w:gridCol w:w="1737"/>
        <w:gridCol w:w="2158"/>
      </w:tblGrid>
      <w:tr w:rsidR="00F517A9" w:rsidTr="00D20C04">
        <w:trPr>
          <w:trHeight w:val="1125"/>
        </w:trPr>
        <w:tc>
          <w:tcPr>
            <w:tcW w:w="1497" w:type="pct"/>
            <w:gridSpan w:val="2"/>
            <w:tcBorders>
              <w:tr2bl w:val="single" w:sz="4" w:space="0" w:color="auto"/>
            </w:tcBorders>
          </w:tcPr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</w:t>
            </w:r>
            <w:r w:rsidR="00D20C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        </w:t>
            </w: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نوع پسماند</w:t>
            </w:r>
          </w:p>
          <w:p w:rsidR="00F517A9" w:rsidRPr="00FA7A04" w:rsidRDefault="00F517A9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مرحله / نوع عملیات کار با پسماندها</w:t>
            </w:r>
          </w:p>
        </w:tc>
        <w:tc>
          <w:tcPr>
            <w:tcW w:w="657" w:type="pct"/>
            <w:vAlign w:val="center"/>
          </w:tcPr>
          <w:p w:rsidR="00F517A9" w:rsidRPr="00FA7A04" w:rsidRDefault="00F517A9" w:rsidP="00AA774B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عادی</w:t>
            </w:r>
          </w:p>
        </w:tc>
        <w:tc>
          <w:tcPr>
            <w:tcW w:w="657" w:type="pct"/>
            <w:vAlign w:val="center"/>
          </w:tcPr>
          <w:p w:rsidR="00F517A9" w:rsidRPr="00FA7A04" w:rsidRDefault="00F517A9" w:rsidP="00AA774B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بیمارستانی</w:t>
            </w:r>
          </w:p>
        </w:tc>
        <w:tc>
          <w:tcPr>
            <w:tcW w:w="711" w:type="pct"/>
            <w:vAlign w:val="center"/>
          </w:tcPr>
          <w:p w:rsidR="00F517A9" w:rsidRPr="00FA7A04" w:rsidRDefault="00F517A9" w:rsidP="00AA774B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کشاورزی</w:t>
            </w:r>
          </w:p>
        </w:tc>
        <w:tc>
          <w:tcPr>
            <w:tcW w:w="659" w:type="pct"/>
            <w:vAlign w:val="center"/>
          </w:tcPr>
          <w:p w:rsidR="00F517A9" w:rsidRPr="00FA7A04" w:rsidRDefault="00F517A9" w:rsidP="00AA774B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صنعتی</w:t>
            </w:r>
          </w:p>
        </w:tc>
        <w:tc>
          <w:tcPr>
            <w:tcW w:w="819" w:type="pct"/>
            <w:vAlign w:val="center"/>
          </w:tcPr>
          <w:p w:rsidR="00F517A9" w:rsidRPr="00FA7A04" w:rsidRDefault="00F517A9" w:rsidP="00AA774B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ویژه (مخاطره آمیز)</w:t>
            </w:r>
          </w:p>
        </w:tc>
      </w:tr>
      <w:tr w:rsidR="00D60D45" w:rsidTr="00D20C04">
        <w:tc>
          <w:tcPr>
            <w:tcW w:w="457" w:type="pct"/>
            <w:vMerge w:val="restart"/>
            <w:vAlign w:val="center"/>
          </w:tcPr>
          <w:p w:rsidR="00D60D45" w:rsidRDefault="00D60D45" w:rsidP="002C5219">
            <w:pPr>
              <w:spacing w:after="0" w:line="360" w:lineRule="auto"/>
              <w:rPr>
                <w:rFonts w:cs="B Nazanin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آوری</w:t>
            </w:r>
          </w:p>
        </w:tc>
        <w:tc>
          <w:tcPr>
            <w:tcW w:w="1040" w:type="pct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دستی</w:t>
            </w: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20C04">
        <w:tc>
          <w:tcPr>
            <w:tcW w:w="457" w:type="pct"/>
            <w:vMerge/>
          </w:tcPr>
          <w:p w:rsidR="00D60D45" w:rsidRDefault="00D60D45" w:rsidP="002C5219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40" w:type="pct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ماشینی</w:t>
            </w: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20C04">
        <w:tc>
          <w:tcPr>
            <w:tcW w:w="1497" w:type="pct"/>
            <w:gridSpan w:val="2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حمل و نقل</w:t>
            </w:r>
          </w:p>
        </w:tc>
        <w:tc>
          <w:tcPr>
            <w:tcW w:w="657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20C04">
        <w:tc>
          <w:tcPr>
            <w:tcW w:w="1497" w:type="pct"/>
            <w:gridSpan w:val="2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بازیافت</w:t>
            </w:r>
          </w:p>
        </w:tc>
        <w:tc>
          <w:tcPr>
            <w:tcW w:w="657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20C04">
        <w:tc>
          <w:tcPr>
            <w:tcW w:w="1497" w:type="pct"/>
            <w:gridSpan w:val="2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پردازش</w:t>
            </w:r>
          </w:p>
        </w:tc>
        <w:tc>
          <w:tcPr>
            <w:tcW w:w="657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20C04">
        <w:tc>
          <w:tcPr>
            <w:tcW w:w="1497" w:type="pct"/>
            <w:gridSpan w:val="2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انبار</w:t>
            </w:r>
          </w:p>
        </w:tc>
        <w:tc>
          <w:tcPr>
            <w:tcW w:w="657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20C04">
        <w:tc>
          <w:tcPr>
            <w:tcW w:w="1497" w:type="pct"/>
            <w:gridSpan w:val="2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دفع</w:t>
            </w:r>
          </w:p>
        </w:tc>
        <w:tc>
          <w:tcPr>
            <w:tcW w:w="657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20C04">
        <w:tc>
          <w:tcPr>
            <w:tcW w:w="1497" w:type="pct"/>
            <w:gridSpan w:val="2"/>
          </w:tcPr>
          <w:p w:rsidR="00D60D45" w:rsidRPr="00FA7A04" w:rsidRDefault="00D60D45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کل</w:t>
            </w:r>
          </w:p>
        </w:tc>
        <w:tc>
          <w:tcPr>
            <w:tcW w:w="657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D60D45" w:rsidRPr="00EB1848" w:rsidRDefault="00D60D45" w:rsidP="00D60D45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D60D45" w:rsidRPr="00FA7A04" w:rsidRDefault="00D60D45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901C98" w:rsidTr="00D20C04">
        <w:tc>
          <w:tcPr>
            <w:tcW w:w="1497" w:type="pct"/>
            <w:gridSpan w:val="2"/>
          </w:tcPr>
          <w:p w:rsidR="00901C98" w:rsidRPr="00FA7A04" w:rsidRDefault="00901C98" w:rsidP="002C5219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اولویت</w:t>
            </w:r>
          </w:p>
        </w:tc>
        <w:tc>
          <w:tcPr>
            <w:tcW w:w="657" w:type="pct"/>
          </w:tcPr>
          <w:p w:rsidR="00901C98" w:rsidRPr="00FA7A04" w:rsidRDefault="00901C98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7" w:type="pct"/>
          </w:tcPr>
          <w:p w:rsidR="00901C98" w:rsidRPr="00EB1848" w:rsidRDefault="00901C98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711" w:type="pct"/>
          </w:tcPr>
          <w:p w:rsidR="00901C98" w:rsidRPr="00FA7A04" w:rsidRDefault="00901C98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659" w:type="pct"/>
          </w:tcPr>
          <w:p w:rsidR="00901C98" w:rsidRPr="00FA7A04" w:rsidRDefault="00901C98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9" w:type="pct"/>
          </w:tcPr>
          <w:p w:rsidR="00901C98" w:rsidRPr="00FA7A04" w:rsidRDefault="00901C98" w:rsidP="002C5219">
            <w:pPr>
              <w:spacing w:after="0" w:line="360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</w:tbl>
    <w:p w:rsidR="00F517A9" w:rsidRDefault="00F517A9" w:rsidP="00F517A9">
      <w:pPr>
        <w:bidi w:val="0"/>
        <w:spacing w:after="160" w:line="259" w:lineRule="auto"/>
        <w:jc w:val="right"/>
        <w:rPr>
          <w:rFonts w:ascii="BYagut" w:cs="B Nazanin"/>
          <w:sz w:val="28"/>
          <w:szCs w:val="28"/>
          <w:rtl/>
          <w:lang w:bidi="ar-SA"/>
        </w:rPr>
      </w:pPr>
    </w:p>
    <w:p w:rsidR="00133512" w:rsidRDefault="00133512" w:rsidP="00133512">
      <w:pPr>
        <w:bidi w:val="0"/>
        <w:spacing w:after="160" w:line="259" w:lineRule="auto"/>
        <w:jc w:val="right"/>
        <w:rPr>
          <w:rFonts w:ascii="BYagut" w:cs="B Nazanin"/>
          <w:sz w:val="28"/>
          <w:szCs w:val="28"/>
          <w:lang w:bidi="ar-SA"/>
        </w:rPr>
      </w:pPr>
    </w:p>
    <w:p w:rsidR="001F0F05" w:rsidRDefault="009E4E26" w:rsidP="00D60D45">
      <w:pPr>
        <w:bidi w:val="0"/>
        <w:spacing w:after="160" w:line="259" w:lineRule="auto"/>
        <w:jc w:val="center"/>
        <w:rPr>
          <w:rFonts w:ascii="Calibri" w:eastAsia="Times New Roman" w:hAnsi="Calibri" w:cs="B Titr"/>
          <w:color w:val="000000"/>
          <w:sz w:val="24"/>
          <w:szCs w:val="24"/>
          <w:rtl/>
        </w:rPr>
      </w:pPr>
      <w:r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lastRenderedPageBreak/>
        <w:pict>
          <v:shape id="Text Box 7" o:spid="_x0000_s1031" type="#_x0000_t202" style="position:absolute;left:0;text-align:left;margin-left:0;margin-top:-25.5pt;width:137.25pt;height:39pt;z-index:25167257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" fillcolor="white [3201]" strokeweight=".5pt">
            <v:textbox>
              <w:txbxContent>
                <w:p w:rsidR="002C5219" w:rsidRPr="001F0F05" w:rsidRDefault="002C5219" w:rsidP="001F0F05">
                  <w:pPr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م . ب . ش- </w:t>
                  </w: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>6</w:t>
                  </w:r>
                </w:p>
              </w:txbxContent>
            </v:textbox>
            <w10:wrap anchorx="margin"/>
          </v:shape>
        </w:pic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1F0F05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بهداشت شهرستان </w:t>
      </w:r>
      <w:r w:rsidR="00D60D45">
        <w:rPr>
          <w:rFonts w:ascii="Calibri" w:eastAsia="Times New Roman" w:hAnsi="Calibri" w:cs="B Titr" w:hint="cs"/>
          <w:color w:val="000000"/>
          <w:sz w:val="24"/>
          <w:szCs w:val="24"/>
          <w:rtl/>
        </w:rPr>
        <w:t>شازند</w:t>
      </w:r>
    </w:p>
    <w:p w:rsidR="00F517A9" w:rsidRPr="003B6EEA" w:rsidRDefault="00F517A9" w:rsidP="001F0F05">
      <w:pPr>
        <w:bidi w:val="0"/>
        <w:spacing w:after="160" w:line="259" w:lineRule="auto"/>
        <w:jc w:val="center"/>
        <w:rPr>
          <w:rFonts w:cs="B Nazanin"/>
          <w:b/>
          <w:bCs/>
          <w:sz w:val="24"/>
          <w:szCs w:val="24"/>
        </w:rPr>
      </w:pPr>
      <w:r w:rsidRPr="003B6EEA">
        <w:rPr>
          <w:rFonts w:cs="B Nazanin" w:hint="cs"/>
          <w:b/>
          <w:bCs/>
          <w:sz w:val="24"/>
          <w:szCs w:val="24"/>
          <w:rtl/>
        </w:rPr>
        <w:t>جدول 6: جمع بندی تعداد شاغلین پسماندها در بخش های مختلف(جداول 5-2) به تفکیک مرحله / نوع عملیات کار و نوع پسماند</w:t>
      </w:r>
    </w:p>
    <w:tbl>
      <w:tblPr>
        <w:tblStyle w:val="TableGrid"/>
        <w:bidiVisual/>
        <w:tblW w:w="0" w:type="auto"/>
        <w:tblLook w:val="04A0"/>
      </w:tblPr>
      <w:tblGrid>
        <w:gridCol w:w="1485"/>
        <w:gridCol w:w="2109"/>
        <w:gridCol w:w="1134"/>
        <w:gridCol w:w="1559"/>
        <w:gridCol w:w="1560"/>
        <w:gridCol w:w="1417"/>
        <w:gridCol w:w="1843"/>
        <w:gridCol w:w="1843"/>
      </w:tblGrid>
      <w:tr w:rsidR="00F517A9" w:rsidTr="002C5219">
        <w:trPr>
          <w:trHeight w:val="855"/>
        </w:trPr>
        <w:tc>
          <w:tcPr>
            <w:tcW w:w="3594" w:type="dxa"/>
            <w:gridSpan w:val="2"/>
            <w:tcBorders>
              <w:tr2bl w:val="single" w:sz="4" w:space="0" w:color="auto"/>
            </w:tcBorders>
          </w:tcPr>
          <w:p w:rsidR="00F517A9" w:rsidRPr="00FA7A04" w:rsidRDefault="00F517A9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                نوع پسماند </w:t>
            </w:r>
          </w:p>
          <w:p w:rsidR="00F517A9" w:rsidRPr="00FA7A04" w:rsidRDefault="00F517A9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  <w:p w:rsidR="00F517A9" w:rsidRPr="00FA7A04" w:rsidRDefault="00F517A9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مرحله / نوع عملیات کار با پسماندها</w:t>
            </w:r>
          </w:p>
        </w:tc>
        <w:tc>
          <w:tcPr>
            <w:tcW w:w="1134" w:type="dxa"/>
            <w:vAlign w:val="center"/>
          </w:tcPr>
          <w:p w:rsidR="00F517A9" w:rsidRPr="00FA7A04" w:rsidRDefault="00F517A9" w:rsidP="002C5219">
            <w:pPr>
              <w:spacing w:after="0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عادی</w:t>
            </w:r>
          </w:p>
        </w:tc>
        <w:tc>
          <w:tcPr>
            <w:tcW w:w="1559" w:type="dxa"/>
            <w:vAlign w:val="center"/>
          </w:tcPr>
          <w:p w:rsidR="00F517A9" w:rsidRPr="00FA7A04" w:rsidRDefault="00F517A9" w:rsidP="002C5219">
            <w:pPr>
              <w:spacing w:after="0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بیمارستانی</w:t>
            </w:r>
          </w:p>
        </w:tc>
        <w:tc>
          <w:tcPr>
            <w:tcW w:w="1560" w:type="dxa"/>
            <w:vAlign w:val="center"/>
          </w:tcPr>
          <w:p w:rsidR="00F517A9" w:rsidRPr="00FA7A04" w:rsidRDefault="00F517A9" w:rsidP="002C5219">
            <w:pPr>
              <w:spacing w:after="0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کشاورزی</w:t>
            </w:r>
          </w:p>
        </w:tc>
        <w:tc>
          <w:tcPr>
            <w:tcW w:w="1417" w:type="dxa"/>
            <w:vAlign w:val="center"/>
          </w:tcPr>
          <w:p w:rsidR="00F517A9" w:rsidRPr="00FA7A04" w:rsidRDefault="00F517A9" w:rsidP="002C5219">
            <w:pPr>
              <w:spacing w:after="0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صنعتی</w:t>
            </w:r>
          </w:p>
        </w:tc>
        <w:tc>
          <w:tcPr>
            <w:tcW w:w="1843" w:type="dxa"/>
            <w:vAlign w:val="center"/>
          </w:tcPr>
          <w:p w:rsidR="00F517A9" w:rsidRPr="00FA7A04" w:rsidRDefault="00F517A9" w:rsidP="002C5219">
            <w:pPr>
              <w:spacing w:after="0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ویژه (مخاطره آمیز)</w:t>
            </w:r>
          </w:p>
        </w:tc>
        <w:tc>
          <w:tcPr>
            <w:tcW w:w="1843" w:type="dxa"/>
            <w:vAlign w:val="center"/>
          </w:tcPr>
          <w:p w:rsidR="00F517A9" w:rsidRPr="00FA7A04" w:rsidRDefault="00EE7CFC" w:rsidP="002C5219">
            <w:pPr>
              <w:spacing w:after="0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ملاحظات</w:t>
            </w:r>
          </w:p>
        </w:tc>
      </w:tr>
      <w:tr w:rsidR="00D60D45" w:rsidTr="002C5219">
        <w:trPr>
          <w:trHeight w:val="740"/>
        </w:trPr>
        <w:tc>
          <w:tcPr>
            <w:tcW w:w="1485" w:type="dxa"/>
            <w:vMerge w:val="restart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آوری</w:t>
            </w:r>
          </w:p>
        </w:tc>
        <w:tc>
          <w:tcPr>
            <w:tcW w:w="2109" w:type="dxa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دستی</w:t>
            </w:r>
          </w:p>
        </w:tc>
        <w:tc>
          <w:tcPr>
            <w:tcW w:w="1134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2C5219">
        <w:trPr>
          <w:trHeight w:val="690"/>
        </w:trPr>
        <w:tc>
          <w:tcPr>
            <w:tcW w:w="1485" w:type="dxa"/>
            <w:vMerge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09" w:type="dxa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ماشینی</w:t>
            </w:r>
          </w:p>
        </w:tc>
        <w:tc>
          <w:tcPr>
            <w:tcW w:w="1134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2C5219">
        <w:tc>
          <w:tcPr>
            <w:tcW w:w="3594" w:type="dxa"/>
            <w:gridSpan w:val="2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حمل و نقل</w:t>
            </w:r>
          </w:p>
        </w:tc>
        <w:tc>
          <w:tcPr>
            <w:tcW w:w="1134" w:type="dxa"/>
          </w:tcPr>
          <w:p w:rsidR="00D60D45" w:rsidRPr="00FA7A04" w:rsidRDefault="00D60D45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D60D45" w:rsidRPr="00EB1848" w:rsidRDefault="00D60D45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</w:tr>
      <w:tr w:rsidR="00D60D45" w:rsidTr="002C5219">
        <w:tc>
          <w:tcPr>
            <w:tcW w:w="3594" w:type="dxa"/>
            <w:gridSpan w:val="2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باز یافت</w:t>
            </w:r>
          </w:p>
        </w:tc>
        <w:tc>
          <w:tcPr>
            <w:tcW w:w="1134" w:type="dxa"/>
          </w:tcPr>
          <w:p w:rsidR="00D60D45" w:rsidRPr="00FA7A04" w:rsidRDefault="00D60D45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D60D45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</w:tr>
      <w:tr w:rsidR="00D60D45" w:rsidTr="002C5219">
        <w:tc>
          <w:tcPr>
            <w:tcW w:w="3594" w:type="dxa"/>
            <w:gridSpan w:val="2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پردازش</w:t>
            </w:r>
          </w:p>
        </w:tc>
        <w:tc>
          <w:tcPr>
            <w:tcW w:w="1134" w:type="dxa"/>
          </w:tcPr>
          <w:p w:rsidR="00D60D45" w:rsidRPr="00FA7A04" w:rsidRDefault="00D60D45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0D45" w:rsidRPr="00EB1848" w:rsidRDefault="00D60D45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</w:tr>
      <w:tr w:rsidR="00D60D45" w:rsidTr="002C5219">
        <w:tc>
          <w:tcPr>
            <w:tcW w:w="3594" w:type="dxa"/>
            <w:gridSpan w:val="2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انبار</w:t>
            </w:r>
          </w:p>
        </w:tc>
        <w:tc>
          <w:tcPr>
            <w:tcW w:w="1134" w:type="dxa"/>
          </w:tcPr>
          <w:p w:rsidR="00D60D45" w:rsidRPr="00FA7A04" w:rsidRDefault="00D60D45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</w:tr>
      <w:tr w:rsidR="00D60D45" w:rsidTr="002C5219">
        <w:tc>
          <w:tcPr>
            <w:tcW w:w="3594" w:type="dxa"/>
            <w:gridSpan w:val="2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دفع</w:t>
            </w:r>
          </w:p>
        </w:tc>
        <w:tc>
          <w:tcPr>
            <w:tcW w:w="1134" w:type="dxa"/>
          </w:tcPr>
          <w:p w:rsidR="00D60D45" w:rsidRPr="00FA7A04" w:rsidRDefault="00D60D45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</w:tr>
      <w:tr w:rsidR="00D60D45" w:rsidTr="002C5219">
        <w:tc>
          <w:tcPr>
            <w:tcW w:w="3594" w:type="dxa"/>
            <w:gridSpan w:val="2"/>
            <w:vAlign w:val="center"/>
          </w:tcPr>
          <w:p w:rsidR="00D60D45" w:rsidRPr="00FA7A04" w:rsidRDefault="00D60D45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جمع کل</w:t>
            </w:r>
          </w:p>
        </w:tc>
        <w:tc>
          <w:tcPr>
            <w:tcW w:w="1134" w:type="dxa"/>
          </w:tcPr>
          <w:p w:rsidR="00D60D45" w:rsidRPr="00FA7A04" w:rsidRDefault="00D60D45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D60D45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</w:rPr>
            </w:pPr>
          </w:p>
        </w:tc>
      </w:tr>
      <w:tr w:rsidR="00F517A9" w:rsidTr="002C5219">
        <w:tc>
          <w:tcPr>
            <w:tcW w:w="3594" w:type="dxa"/>
            <w:gridSpan w:val="2"/>
            <w:vAlign w:val="center"/>
          </w:tcPr>
          <w:p w:rsidR="00F517A9" w:rsidRPr="00FA7A04" w:rsidRDefault="00F517A9" w:rsidP="002C5219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اولویت</w:t>
            </w:r>
          </w:p>
        </w:tc>
        <w:tc>
          <w:tcPr>
            <w:tcW w:w="1134" w:type="dxa"/>
          </w:tcPr>
          <w:p w:rsidR="00F517A9" w:rsidRPr="00FA7A04" w:rsidRDefault="00F517A9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F517A9" w:rsidRPr="00FA7A04" w:rsidRDefault="00F517A9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517A9" w:rsidRPr="00FA7A04" w:rsidRDefault="00F517A9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F517A9" w:rsidRPr="00FA7A04" w:rsidRDefault="00F517A9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F517A9" w:rsidRPr="00FA7A04" w:rsidRDefault="00F517A9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F517A9" w:rsidRPr="00FA7A04" w:rsidRDefault="00F517A9" w:rsidP="002C5219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</w:tbl>
    <w:p w:rsidR="00F517A9" w:rsidRDefault="00F517A9" w:rsidP="00F517A9">
      <w:pPr>
        <w:tabs>
          <w:tab w:val="left" w:pos="3840"/>
        </w:tabs>
        <w:bidi w:val="0"/>
        <w:spacing w:after="160" w:line="259" w:lineRule="auto"/>
        <w:rPr>
          <w:rFonts w:cs="B Nazanin"/>
          <w:sz w:val="24"/>
          <w:szCs w:val="24"/>
        </w:rPr>
      </w:pPr>
    </w:p>
    <w:p w:rsidR="00EE7CFC" w:rsidRDefault="009E4E26" w:rsidP="00D60D45">
      <w:pPr>
        <w:spacing w:after="16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9E4E26"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lastRenderedPageBreak/>
        <w:pict>
          <v:shape id="Text Box 8" o:spid="_x0000_s1032" type="#_x0000_t202" style="position:absolute;left:0;text-align:left;margin-left:0;margin-top:-29.25pt;width:131.25pt;height:39pt;z-index:25167462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" fillcolor="white [3201]" strokeweight=".5pt">
            <v:textbox>
              <w:txbxContent>
                <w:p w:rsidR="002C5219" w:rsidRPr="001F0F05" w:rsidRDefault="002C5219" w:rsidP="001F0F05">
                  <w:pPr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>م . ب . ش-</w:t>
                  </w: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>7</w:t>
                  </w:r>
                </w:p>
              </w:txbxContent>
            </v:textbox>
            <w10:wrap anchorx="margin"/>
          </v:shape>
        </w:pic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1F0F05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بهداشت شهرستان </w:t>
      </w:r>
      <w:r w:rsidR="00D60D45">
        <w:rPr>
          <w:rFonts w:ascii="Calibri" w:eastAsia="Times New Roman" w:hAnsi="Calibri" w:cs="B Titr" w:hint="cs"/>
          <w:color w:val="000000"/>
          <w:sz w:val="24"/>
          <w:szCs w:val="24"/>
          <w:rtl/>
        </w:rPr>
        <w:t>شازند</w:t>
      </w:r>
    </w:p>
    <w:p w:rsidR="00F517A9" w:rsidRDefault="00F517A9" w:rsidP="00040CA9">
      <w:pPr>
        <w:spacing w:after="160" w:line="259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B6EEA">
        <w:rPr>
          <w:rFonts w:cs="B Nazanin" w:hint="cs"/>
          <w:b/>
          <w:bCs/>
          <w:sz w:val="24"/>
          <w:szCs w:val="24"/>
          <w:rtl/>
        </w:rPr>
        <w:t xml:space="preserve">جدول 7: </w:t>
      </w:r>
      <w:r w:rsidR="00AA774B">
        <w:rPr>
          <w:rFonts w:cs="B Nazanin" w:hint="cs"/>
          <w:b/>
          <w:bCs/>
          <w:sz w:val="24"/>
          <w:szCs w:val="24"/>
          <w:rtl/>
        </w:rPr>
        <w:t>وضعیت</w:t>
      </w:r>
      <w:r w:rsidRPr="003B6EEA">
        <w:rPr>
          <w:rFonts w:cs="B Nazanin" w:hint="cs"/>
          <w:b/>
          <w:bCs/>
          <w:sz w:val="24"/>
          <w:szCs w:val="24"/>
          <w:rtl/>
        </w:rPr>
        <w:t xml:space="preserve"> اقدامات انجام شده</w:t>
      </w:r>
      <w:r w:rsidR="00F263BD">
        <w:rPr>
          <w:rStyle w:val="FootnoteReference"/>
          <w:rFonts w:cs="B Nazanin"/>
          <w:b/>
          <w:bCs/>
          <w:sz w:val="24"/>
          <w:szCs w:val="24"/>
          <w:rtl/>
        </w:rPr>
        <w:footnoteReference w:id="5"/>
      </w:r>
      <w:r w:rsidRPr="003B6EEA">
        <w:rPr>
          <w:rFonts w:cs="B Nazanin" w:hint="cs"/>
          <w:b/>
          <w:bCs/>
          <w:sz w:val="24"/>
          <w:szCs w:val="24"/>
          <w:rtl/>
        </w:rPr>
        <w:t xml:space="preserve">  به تفکیک  نوع </w:t>
      </w:r>
      <w:r w:rsidR="00040CA9" w:rsidRPr="00040CA9">
        <w:rPr>
          <w:rFonts w:cs="B Nazanin" w:hint="cs"/>
          <w:b/>
          <w:bCs/>
          <w:sz w:val="24"/>
          <w:szCs w:val="24"/>
          <w:rtl/>
        </w:rPr>
        <w:t>مرکز/ واحد</w:t>
      </w:r>
    </w:p>
    <w:tbl>
      <w:tblPr>
        <w:tblStyle w:val="TableGrid"/>
        <w:tblW w:w="5000" w:type="pct"/>
        <w:jc w:val="right"/>
        <w:tblLook w:val="04A0"/>
      </w:tblPr>
      <w:tblGrid>
        <w:gridCol w:w="1855"/>
        <w:gridCol w:w="1858"/>
        <w:gridCol w:w="1858"/>
        <w:gridCol w:w="1839"/>
        <w:gridCol w:w="1876"/>
        <w:gridCol w:w="2414"/>
        <w:gridCol w:w="1476"/>
      </w:tblGrid>
      <w:tr w:rsidR="00824873" w:rsidTr="00D60D45">
        <w:trPr>
          <w:trHeight w:val="1827"/>
          <w:jc w:val="right"/>
        </w:trPr>
        <w:tc>
          <w:tcPr>
            <w:tcW w:w="704" w:type="pct"/>
            <w:vAlign w:val="center"/>
          </w:tcPr>
          <w:p w:rsidR="00824873" w:rsidRPr="00824873" w:rsidRDefault="00824873" w:rsidP="00DB5247">
            <w:pPr>
              <w:spacing w:after="0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  <w:r w:rsidRPr="00824873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تعداد واحد شغلی دارای تشکیلات بهداشت حرفه‌ای</w:t>
            </w:r>
          </w:p>
        </w:tc>
        <w:tc>
          <w:tcPr>
            <w:tcW w:w="705" w:type="pct"/>
          </w:tcPr>
          <w:p w:rsidR="00824873" w:rsidRDefault="00824873" w:rsidP="00DB5247">
            <w:pPr>
              <w:spacing w:after="0"/>
              <w:jc w:val="center"/>
              <w:rPr>
                <w:rFonts w:ascii="Calibri" w:eastAsia="Times New Roman" w:hAnsi="Calibri" w:cs="B Yagut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Yagut" w:hint="cs"/>
                <w:b/>
                <w:bCs/>
                <w:color w:val="000000"/>
                <w:rtl/>
              </w:rPr>
              <w:t>تعداد شاغلینی که به تسهیلات بهداشتی مناسب دسترسی دارند.</w:t>
            </w:r>
          </w:p>
        </w:tc>
        <w:tc>
          <w:tcPr>
            <w:tcW w:w="705" w:type="pct"/>
            <w:vAlign w:val="center"/>
          </w:tcPr>
          <w:p w:rsidR="00824873" w:rsidRPr="00AA774B" w:rsidRDefault="00824873" w:rsidP="00DB5247">
            <w:pPr>
              <w:spacing w:after="0"/>
              <w:jc w:val="center"/>
              <w:rPr>
                <w:rFonts w:ascii="Calibri" w:eastAsia="Times New Roman" w:hAnsi="Calibri" w:cs="B Yagut"/>
                <w:b/>
                <w:bCs/>
                <w:color w:val="000000"/>
              </w:rPr>
            </w:pPr>
            <w:r>
              <w:rPr>
                <w:rFonts w:ascii="Calibri" w:eastAsia="Times New Roman" w:hAnsi="Calibri" w:cs="B Yagut" w:hint="cs"/>
                <w:b/>
                <w:bCs/>
                <w:color w:val="000000"/>
                <w:rtl/>
              </w:rPr>
              <w:t xml:space="preserve">تعداد شاغلین </w:t>
            </w: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تحت پوشش معاینات سلامت شغلی</w:t>
            </w:r>
          </w:p>
        </w:tc>
        <w:tc>
          <w:tcPr>
            <w:tcW w:w="698" w:type="pct"/>
            <w:vAlign w:val="center"/>
          </w:tcPr>
          <w:p w:rsidR="00824873" w:rsidRPr="00AA774B" w:rsidRDefault="00824873" w:rsidP="00DB5247">
            <w:pPr>
              <w:spacing w:after="0"/>
              <w:jc w:val="center"/>
              <w:rPr>
                <w:rFonts w:ascii="Calibri" w:eastAsia="Times New Roman" w:hAnsi="Calibri" w:cs="B Yagut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Yagut" w:hint="cs"/>
                <w:b/>
                <w:bCs/>
                <w:color w:val="000000"/>
                <w:rtl/>
              </w:rPr>
              <w:t xml:space="preserve">تعداد شاغلین </w:t>
            </w: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شرکت </w:t>
            </w: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کننده </w:t>
            </w: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در دوره های آموزشی</w:t>
            </w:r>
          </w:p>
        </w:tc>
        <w:tc>
          <w:tcPr>
            <w:tcW w:w="712" w:type="pct"/>
            <w:vAlign w:val="center"/>
          </w:tcPr>
          <w:p w:rsidR="00824873" w:rsidRPr="00AA774B" w:rsidRDefault="00824873" w:rsidP="00DB5247">
            <w:pPr>
              <w:spacing w:after="0"/>
              <w:jc w:val="center"/>
              <w:rPr>
                <w:rFonts w:ascii="Calibri" w:eastAsia="Times New Roman" w:hAnsi="Calibri" w:cs="B Yagut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Yagut" w:hint="cs"/>
                <w:b/>
                <w:bCs/>
                <w:color w:val="000000"/>
                <w:rtl/>
              </w:rPr>
              <w:t xml:space="preserve">تعداد شاغلین </w:t>
            </w:r>
            <w:r w:rsidRPr="00AA774B">
              <w:rPr>
                <w:rFonts w:ascii="Calibri" w:eastAsia="Times New Roman" w:hAnsi="Calibri" w:cs="B Yagut" w:hint="cs"/>
                <w:b/>
                <w:bCs/>
                <w:color w:val="000000"/>
                <w:rtl/>
              </w:rPr>
              <w:t>دارای وسایل حفاظت فردی مناسب</w:t>
            </w:r>
          </w:p>
        </w:tc>
        <w:tc>
          <w:tcPr>
            <w:tcW w:w="1476" w:type="pct"/>
            <w:gridSpan w:val="2"/>
            <w:tcBorders>
              <w:tr2bl w:val="single" w:sz="4" w:space="0" w:color="auto"/>
            </w:tcBorders>
          </w:tcPr>
          <w:p w:rsidR="00824873" w:rsidRPr="00AA774B" w:rsidRDefault="00824873" w:rsidP="00DB5247">
            <w:pPr>
              <w:spacing w:after="0"/>
              <w:rPr>
                <w:rFonts w:ascii="Calibri" w:eastAsia="Times New Roman" w:hAnsi="Calibri" w:cs="B Yagut"/>
                <w:b/>
                <w:bCs/>
                <w:color w:val="000000"/>
                <w:sz w:val="28"/>
                <w:szCs w:val="28"/>
                <w:rtl/>
              </w:rPr>
            </w:pPr>
            <w:r w:rsidRPr="00FA7A0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</w:t>
            </w: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    </w:t>
            </w:r>
            <w:r w:rsidRPr="00AA774B">
              <w:rPr>
                <w:rFonts w:ascii="Calibri" w:eastAsia="Times New Roman" w:hAnsi="Calibri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 نوع اقدامات انجام شده</w:t>
            </w:r>
          </w:p>
          <w:p w:rsidR="00824873" w:rsidRPr="00FA7A04" w:rsidRDefault="00824873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  <w:p w:rsidR="00824873" w:rsidRPr="00AA774B" w:rsidRDefault="00824873" w:rsidP="00DB5247">
            <w:pPr>
              <w:spacing w:after="0"/>
              <w:rPr>
                <w:rFonts w:ascii="Calibri" w:eastAsia="Times New Roman" w:hAnsi="Calibri" w:cs="B Yagut"/>
                <w:b/>
                <w:bCs/>
                <w:color w:val="000000"/>
                <w:sz w:val="24"/>
                <w:szCs w:val="24"/>
              </w:rPr>
            </w:pPr>
            <w:r w:rsidRPr="00AA774B">
              <w:rPr>
                <w:rFonts w:ascii="Calibri" w:eastAsia="Times New Roman" w:hAnsi="Calibri" w:cs="B Yagut" w:hint="cs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 w:rsidRPr="00AA774B">
              <w:rPr>
                <w:rFonts w:ascii="Calibri" w:eastAsia="Times New Roman" w:hAnsi="Calibri" w:cs="B Yagut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Yagut" w:hint="cs"/>
                <w:b/>
                <w:bCs/>
                <w:color w:val="000000"/>
                <w:sz w:val="24"/>
                <w:szCs w:val="24"/>
                <w:rtl/>
              </w:rPr>
              <w:t xml:space="preserve">مرکز/ </w:t>
            </w:r>
            <w:r w:rsidRPr="00AA774B">
              <w:rPr>
                <w:rFonts w:ascii="Calibri" w:eastAsia="Times New Roman" w:hAnsi="Calibri" w:cs="B Yagut" w:hint="cs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 w:rsidRPr="00AA774B">
              <w:rPr>
                <w:rFonts w:ascii="Calibri" w:eastAsia="Times New Roman" w:hAnsi="Calibri" w:cs="B Yagut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D60D45" w:rsidTr="00D60D45">
        <w:trPr>
          <w:jc w:val="right"/>
        </w:trPr>
        <w:tc>
          <w:tcPr>
            <w:tcW w:w="704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3451E8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pct"/>
            <w:gridSpan w:val="2"/>
            <w:vAlign w:val="center"/>
          </w:tcPr>
          <w:p w:rsidR="00D60D45" w:rsidRPr="009D4816" w:rsidRDefault="00D60D45" w:rsidP="00DB5247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بیمارستانی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مراكز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بهداشتي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درماني</w:t>
            </w:r>
          </w:p>
        </w:tc>
      </w:tr>
      <w:tr w:rsidR="00D60D45" w:rsidTr="00D60D45">
        <w:trPr>
          <w:jc w:val="right"/>
        </w:trPr>
        <w:tc>
          <w:tcPr>
            <w:tcW w:w="704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pct"/>
            <w:gridSpan w:val="2"/>
            <w:vAlign w:val="center"/>
          </w:tcPr>
          <w:p w:rsidR="00D60D45" w:rsidRPr="009D4816" w:rsidRDefault="00D60D45" w:rsidP="00DB5247">
            <w:pPr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شهرداری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                        </w:t>
            </w:r>
          </w:p>
        </w:tc>
      </w:tr>
      <w:tr w:rsidR="00D60D45" w:rsidTr="00D60D45">
        <w:trPr>
          <w:trHeight w:val="315"/>
          <w:jc w:val="right"/>
        </w:trPr>
        <w:tc>
          <w:tcPr>
            <w:tcW w:w="704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916" w:type="pct"/>
            <w:vAlign w:val="center"/>
          </w:tcPr>
          <w:p w:rsidR="00D60D45" w:rsidRPr="001D5A64" w:rsidRDefault="00D60D45" w:rsidP="00DB5247">
            <w:pPr>
              <w:spacing w:after="0" w:line="259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1D5A6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19 نفر شاغل و کمت</w:t>
            </w:r>
            <w:r w:rsidRPr="001D5A64">
              <w:rPr>
                <w:rFonts w:ascii="Calibri" w:eastAsia="Times New Roman" w:hAnsi="Calibri" w:cs="B Yagut" w:hint="eastAsia"/>
                <w:color w:val="000000"/>
                <w:sz w:val="24"/>
                <w:szCs w:val="24"/>
                <w:rtl/>
              </w:rPr>
              <w:t>ر</w:t>
            </w:r>
            <w:r w:rsidRPr="001D5A6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</w:t>
            </w:r>
          </w:p>
        </w:tc>
        <w:tc>
          <w:tcPr>
            <w:tcW w:w="560" w:type="pct"/>
            <w:vMerge w:val="restart"/>
          </w:tcPr>
          <w:p w:rsidR="00D60D45" w:rsidRPr="00FA7A04" w:rsidRDefault="00D60D45" w:rsidP="00DB5247">
            <w:pPr>
              <w:tabs>
                <w:tab w:val="left" w:pos="6555"/>
              </w:tabs>
              <w:spacing w:after="0"/>
              <w:jc w:val="both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CE619D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کارگاه</w:t>
            </w:r>
          </w:p>
        </w:tc>
      </w:tr>
      <w:tr w:rsidR="00D60D45" w:rsidTr="00D60D45">
        <w:trPr>
          <w:trHeight w:val="285"/>
          <w:jc w:val="right"/>
        </w:trPr>
        <w:tc>
          <w:tcPr>
            <w:tcW w:w="704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916" w:type="pct"/>
            <w:vAlign w:val="center"/>
          </w:tcPr>
          <w:p w:rsidR="00D60D45" w:rsidRPr="001D5A64" w:rsidRDefault="00D60D45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49-20</w:t>
            </w:r>
          </w:p>
        </w:tc>
        <w:tc>
          <w:tcPr>
            <w:tcW w:w="560" w:type="pct"/>
            <w:vMerge/>
          </w:tcPr>
          <w:p w:rsidR="00D60D45" w:rsidRPr="00FA7A04" w:rsidRDefault="00D60D45" w:rsidP="00DB5247">
            <w:pPr>
              <w:tabs>
                <w:tab w:val="left" w:pos="6555"/>
              </w:tabs>
              <w:spacing w:after="0"/>
              <w:jc w:val="both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60D45">
        <w:trPr>
          <w:trHeight w:val="289"/>
          <w:jc w:val="right"/>
        </w:trPr>
        <w:tc>
          <w:tcPr>
            <w:tcW w:w="704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916" w:type="pct"/>
            <w:vAlign w:val="center"/>
          </w:tcPr>
          <w:p w:rsidR="00D60D45" w:rsidRPr="001D5A64" w:rsidRDefault="00D60D45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499-50</w:t>
            </w:r>
          </w:p>
        </w:tc>
        <w:tc>
          <w:tcPr>
            <w:tcW w:w="560" w:type="pct"/>
            <w:vMerge/>
          </w:tcPr>
          <w:p w:rsidR="00D60D45" w:rsidRPr="00FA7A04" w:rsidRDefault="00D60D45" w:rsidP="00DB5247">
            <w:pPr>
              <w:tabs>
                <w:tab w:val="left" w:pos="6555"/>
              </w:tabs>
              <w:spacing w:after="0"/>
              <w:jc w:val="both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60D45">
        <w:trPr>
          <w:trHeight w:val="315"/>
          <w:jc w:val="right"/>
        </w:trPr>
        <w:tc>
          <w:tcPr>
            <w:tcW w:w="704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60D45" w:rsidRPr="00EB1848" w:rsidRDefault="00D60D45" w:rsidP="003451E8">
            <w:pPr>
              <w:spacing w:after="0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916" w:type="pct"/>
            <w:vAlign w:val="center"/>
          </w:tcPr>
          <w:p w:rsidR="00D60D45" w:rsidRPr="001D5A64" w:rsidRDefault="00D60D45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500 نفر و بیشتر</w:t>
            </w:r>
          </w:p>
        </w:tc>
        <w:tc>
          <w:tcPr>
            <w:tcW w:w="560" w:type="pct"/>
            <w:vMerge/>
          </w:tcPr>
          <w:p w:rsidR="00D60D45" w:rsidRPr="00FA7A04" w:rsidRDefault="00D60D45" w:rsidP="00DB5247">
            <w:pPr>
              <w:tabs>
                <w:tab w:val="left" w:pos="6555"/>
              </w:tabs>
              <w:spacing w:after="0"/>
              <w:jc w:val="both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60D45" w:rsidTr="00D60D45">
        <w:trPr>
          <w:jc w:val="right"/>
        </w:trPr>
        <w:tc>
          <w:tcPr>
            <w:tcW w:w="704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:rsidR="00D60D45" w:rsidRPr="00FA7A04" w:rsidRDefault="00D60D45" w:rsidP="00DB5247">
            <w:pPr>
              <w:spacing w:after="0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</w:tcPr>
          <w:p w:rsidR="00D60D45" w:rsidRPr="00EB1848" w:rsidRDefault="00D60D45" w:rsidP="002C5219">
            <w:pPr>
              <w:spacing w:after="0"/>
              <w:jc w:val="center"/>
              <w:rPr>
                <w:rFonts w:eastAsia="Times New Roman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pct"/>
            <w:gridSpan w:val="2"/>
          </w:tcPr>
          <w:p w:rsidR="00D60D45" w:rsidRPr="00FA7A04" w:rsidRDefault="00D60D45" w:rsidP="00DB5247">
            <w:pPr>
              <w:tabs>
                <w:tab w:val="left" w:pos="6555"/>
              </w:tabs>
              <w:spacing w:after="0"/>
              <w:jc w:val="both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اداره/ مركز / موسسات دولتی و شرکت‌های خصوصی خدماتی</w:t>
            </w:r>
          </w:p>
        </w:tc>
      </w:tr>
    </w:tbl>
    <w:p w:rsidR="00F517A9" w:rsidRDefault="00F517A9" w:rsidP="00F517A9">
      <w:pPr>
        <w:bidi w:val="0"/>
        <w:spacing w:after="160" w:line="259" w:lineRule="auto"/>
        <w:rPr>
          <w:rFonts w:cs="B Nazanin"/>
          <w:sz w:val="24"/>
          <w:szCs w:val="24"/>
          <w:rtl/>
        </w:rPr>
      </w:pPr>
    </w:p>
    <w:p w:rsidR="00597376" w:rsidRDefault="00597376" w:rsidP="00597376">
      <w:pPr>
        <w:bidi w:val="0"/>
        <w:spacing w:after="160" w:line="259" w:lineRule="auto"/>
        <w:rPr>
          <w:rFonts w:cs="B Nazanin"/>
          <w:sz w:val="24"/>
          <w:szCs w:val="24"/>
          <w:rtl/>
        </w:rPr>
      </w:pPr>
    </w:p>
    <w:p w:rsidR="00597376" w:rsidRDefault="00597376" w:rsidP="00597376">
      <w:pPr>
        <w:bidi w:val="0"/>
        <w:spacing w:after="160" w:line="259" w:lineRule="auto"/>
        <w:rPr>
          <w:rFonts w:cs="B Nazanin"/>
          <w:sz w:val="24"/>
          <w:szCs w:val="24"/>
        </w:rPr>
      </w:pPr>
    </w:p>
    <w:p w:rsidR="001F0F05" w:rsidRDefault="009E4E26" w:rsidP="002C5219">
      <w:pPr>
        <w:bidi w:val="0"/>
        <w:spacing w:after="160" w:line="259" w:lineRule="auto"/>
        <w:jc w:val="center"/>
        <w:rPr>
          <w:rFonts w:cs="B Nazanin"/>
          <w:sz w:val="24"/>
          <w:szCs w:val="24"/>
          <w:rtl/>
        </w:rPr>
      </w:pPr>
      <w:r w:rsidRPr="009E4E26">
        <w:rPr>
          <w:rFonts w:ascii="Calibri" w:eastAsia="Times New Roman" w:hAnsi="Calibri" w:cs="B Titr"/>
          <w:noProof/>
          <w:color w:val="000000"/>
          <w:sz w:val="24"/>
          <w:szCs w:val="24"/>
          <w:rtl/>
          <w:lang w:bidi="ar-SA"/>
        </w:rPr>
        <w:lastRenderedPageBreak/>
        <w:pict>
          <v:shape id="Text Box 9" o:spid="_x0000_s1033" type="#_x0000_t202" style="position:absolute;left:0;text-align:left;margin-left:0;margin-top:45.65pt;width:131.25pt;height:39.1pt;z-index:-251639808;visibility:visibl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" fillcolor="white [3201]" strokeweight=".5pt">
            <v:textbox>
              <w:txbxContent>
                <w:p w:rsidR="002C5219" w:rsidRPr="001F0F05" w:rsidRDefault="002C5219" w:rsidP="001F0F05">
                  <w:pPr>
                    <w:jc w:val="center"/>
                    <w:rPr>
                      <w:rFonts w:cs="B Titr"/>
                      <w:sz w:val="28"/>
                      <w:szCs w:val="28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کد فرم: </w:t>
                  </w:r>
                  <w:r w:rsidRPr="001F0F05">
                    <w:rPr>
                      <w:rFonts w:cs="B Titr" w:hint="cs"/>
                      <w:sz w:val="28"/>
                      <w:szCs w:val="28"/>
                      <w:rtl/>
                    </w:rPr>
                    <w:t xml:space="preserve">م . ب . ش- </w:t>
                  </w:r>
                  <w:r>
                    <w:rPr>
                      <w:rFonts w:cs="B Titr" w:hint="cs"/>
                      <w:sz w:val="28"/>
                      <w:szCs w:val="28"/>
                      <w:rtl/>
                    </w:rPr>
                    <w:t>8</w:t>
                  </w:r>
                </w:p>
              </w:txbxContent>
            </v:textbox>
            <w10:wrap anchorx="margin" anchory="page"/>
          </v:shape>
        </w:pic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>مركز</w:t>
      </w:r>
      <w:r w:rsidR="001F0F05" w:rsidRPr="001F0F05">
        <w:rPr>
          <w:rFonts w:ascii="Calibri" w:eastAsia="Times New Roman" w:hAnsi="Calibri" w:cs="B Titr"/>
          <w:color w:val="000000"/>
          <w:sz w:val="24"/>
          <w:szCs w:val="24"/>
          <w:rtl/>
        </w:rPr>
        <w:t xml:space="preserve"> </w:t>
      </w:r>
      <w:r w:rsidR="001F0F05" w:rsidRPr="001F0F05">
        <w:rPr>
          <w:rFonts w:ascii="Calibri" w:eastAsia="Times New Roman" w:hAnsi="Calibri" w:cs="B Titr" w:hint="cs"/>
          <w:color w:val="000000"/>
          <w:sz w:val="24"/>
          <w:szCs w:val="24"/>
          <w:rtl/>
        </w:rPr>
        <w:t xml:space="preserve">بهداشت شهرستان </w:t>
      </w:r>
      <w:r w:rsidR="002C5219">
        <w:rPr>
          <w:rFonts w:ascii="Calibri" w:eastAsia="Times New Roman" w:hAnsi="Calibri" w:cs="B Titr" w:hint="cs"/>
          <w:color w:val="000000"/>
          <w:sz w:val="24"/>
          <w:szCs w:val="24"/>
          <w:rtl/>
        </w:rPr>
        <w:t>شازند</w:t>
      </w:r>
      <w:r w:rsidR="001F0F05" w:rsidRPr="001F0F05">
        <w:rPr>
          <w:rFonts w:ascii="Calibri" w:eastAsia="Times New Roman" w:hAnsi="Calibri" w:cs="B Titr" w:hint="cs"/>
          <w:noProof/>
          <w:color w:val="000000"/>
          <w:sz w:val="24"/>
          <w:szCs w:val="24"/>
          <w:rtl/>
          <w:lang w:bidi="ar-SA"/>
        </w:rPr>
        <w:t xml:space="preserve"> </w:t>
      </w:r>
    </w:p>
    <w:p w:rsidR="00F517A9" w:rsidRPr="00CE619D" w:rsidRDefault="00F517A9" w:rsidP="001F0F05">
      <w:pPr>
        <w:bidi w:val="0"/>
        <w:spacing w:after="160" w:line="259" w:lineRule="auto"/>
        <w:jc w:val="center"/>
        <w:rPr>
          <w:rFonts w:cs="B Nazanin"/>
          <w:b/>
          <w:bCs/>
          <w:sz w:val="24"/>
          <w:szCs w:val="24"/>
        </w:rPr>
      </w:pPr>
      <w:r w:rsidRPr="00CE619D">
        <w:rPr>
          <w:rFonts w:cs="B Nazanin" w:hint="cs"/>
          <w:b/>
          <w:bCs/>
          <w:sz w:val="24"/>
          <w:szCs w:val="24"/>
          <w:rtl/>
        </w:rPr>
        <w:t>جدول 8: اقدامات قانونی در پیگرد متخلفان از موازین دستورالعمل سلامت، ایمنی و بهداشت عوامل اجرایی پسماندها</w:t>
      </w:r>
      <w:r w:rsidR="003E34F3">
        <w:rPr>
          <w:rFonts w:cs="B Nazanin" w:hint="cs"/>
          <w:b/>
          <w:bCs/>
          <w:sz w:val="24"/>
          <w:szCs w:val="24"/>
          <w:rtl/>
        </w:rPr>
        <w:t xml:space="preserve"> به تفکیک مرکز/ واحد</w:t>
      </w:r>
    </w:p>
    <w:tbl>
      <w:tblPr>
        <w:tblStyle w:val="TableGrid"/>
        <w:tblW w:w="0" w:type="auto"/>
        <w:tblLook w:val="04A0"/>
      </w:tblPr>
      <w:tblGrid>
        <w:gridCol w:w="2459"/>
        <w:gridCol w:w="2002"/>
        <w:gridCol w:w="2764"/>
        <w:gridCol w:w="2126"/>
        <w:gridCol w:w="2456"/>
        <w:gridCol w:w="1143"/>
      </w:tblGrid>
      <w:tr w:rsidR="00F263BD" w:rsidTr="00F263BD">
        <w:tc>
          <w:tcPr>
            <w:tcW w:w="2459" w:type="dxa"/>
            <w:vAlign w:val="center"/>
          </w:tcPr>
          <w:p w:rsidR="00F263BD" w:rsidRPr="00CE619D" w:rsidRDefault="003E34F3" w:rsidP="00F121D8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تعداد پرونده‌های دارای </w:t>
            </w:r>
            <w:r w:rsidR="00F263BD" w:rsidRPr="00CE619D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احکام صادره توسط مراجع ذی صلاح</w:t>
            </w:r>
          </w:p>
        </w:tc>
        <w:tc>
          <w:tcPr>
            <w:tcW w:w="2002" w:type="dxa"/>
            <w:vAlign w:val="center"/>
          </w:tcPr>
          <w:p w:rsidR="00F263BD" w:rsidRPr="00CE619D" w:rsidRDefault="003E34F3" w:rsidP="00F121D8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تعداد پرونده‌های </w:t>
            </w:r>
            <w:r w:rsidR="00F263BD" w:rsidRPr="00CE619D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معرفی</w:t>
            </w: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شده</w:t>
            </w:r>
            <w:r w:rsidR="00F263BD" w:rsidRPr="00CE619D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به دادگاه عمومی</w:t>
            </w:r>
          </w:p>
        </w:tc>
        <w:tc>
          <w:tcPr>
            <w:tcW w:w="2764" w:type="dxa"/>
            <w:vAlign w:val="center"/>
          </w:tcPr>
          <w:p w:rsidR="00F263BD" w:rsidRPr="00CE619D" w:rsidRDefault="003E34F3" w:rsidP="00F121D8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تعداد پرونده‌های دارای اخطار کتبی </w:t>
            </w:r>
          </w:p>
        </w:tc>
        <w:tc>
          <w:tcPr>
            <w:tcW w:w="2126" w:type="dxa"/>
            <w:vAlign w:val="center"/>
          </w:tcPr>
          <w:p w:rsidR="00F263BD" w:rsidRDefault="003E34F3" w:rsidP="00F121D8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تعداد بازدیدها</w:t>
            </w:r>
            <w:r w:rsidR="00F263BD">
              <w:rPr>
                <w:rStyle w:val="FootnoteReference"/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footnoteReference w:id="6"/>
            </w:r>
          </w:p>
        </w:tc>
        <w:tc>
          <w:tcPr>
            <w:tcW w:w="3599" w:type="dxa"/>
            <w:gridSpan w:val="2"/>
            <w:tcBorders>
              <w:tr2bl w:val="single" w:sz="4" w:space="0" w:color="auto"/>
            </w:tcBorders>
            <w:vAlign w:val="center"/>
          </w:tcPr>
          <w:p w:rsidR="00F263BD" w:rsidRPr="00CE619D" w:rsidRDefault="00F263BD" w:rsidP="00F121D8">
            <w:pPr>
              <w:spacing w:after="0" w:line="259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                 </w:t>
            </w:r>
            <w:r w:rsidRPr="00CE619D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نوع اقدامات قانونی</w:t>
            </w: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</w:t>
            </w:r>
          </w:p>
          <w:p w:rsidR="00F263BD" w:rsidRPr="00CE619D" w:rsidRDefault="00F263BD" w:rsidP="00F121D8">
            <w:pPr>
              <w:spacing w:after="0" w:line="259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نوع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="00040CA9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مرکز/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واحد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F263BD" w:rsidTr="00F263BD">
        <w:tc>
          <w:tcPr>
            <w:tcW w:w="2459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02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64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263BD" w:rsidRPr="009D4816" w:rsidRDefault="00F263BD" w:rsidP="00F121D8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F263BD" w:rsidRPr="009D4816" w:rsidRDefault="00F263BD" w:rsidP="00F121D8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بیمارستانی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و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مراكز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بهداشتي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</w:t>
            </w: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درماني</w:t>
            </w:r>
          </w:p>
        </w:tc>
      </w:tr>
      <w:tr w:rsidR="00F263BD" w:rsidTr="00F263BD">
        <w:tc>
          <w:tcPr>
            <w:tcW w:w="2459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02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64" w:type="dxa"/>
          </w:tcPr>
          <w:p w:rsidR="00F263BD" w:rsidRDefault="00F263BD" w:rsidP="003451E8">
            <w:pPr>
              <w:bidi w:val="0"/>
              <w:spacing w:after="0" w:line="259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263BD" w:rsidRPr="009D4816" w:rsidRDefault="00F263BD" w:rsidP="00F121D8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99" w:type="dxa"/>
            <w:gridSpan w:val="2"/>
            <w:vAlign w:val="center"/>
          </w:tcPr>
          <w:p w:rsidR="00F263BD" w:rsidRPr="009D4816" w:rsidRDefault="00F263BD" w:rsidP="00F121D8">
            <w:pPr>
              <w:spacing w:after="0" w:line="360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9D4816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شهرداری</w:t>
            </w:r>
            <w:r w:rsidRPr="009D4816"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  <w:t xml:space="preserve">                         </w:t>
            </w:r>
          </w:p>
        </w:tc>
      </w:tr>
      <w:tr w:rsidR="00DB5247" w:rsidTr="00DB5247">
        <w:trPr>
          <w:trHeight w:val="210"/>
        </w:trPr>
        <w:tc>
          <w:tcPr>
            <w:tcW w:w="2459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02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64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B5247" w:rsidRPr="001D5A64" w:rsidRDefault="00DB5247" w:rsidP="00DB5247">
            <w:pPr>
              <w:spacing w:after="0" w:line="259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56" w:type="dxa"/>
            <w:vAlign w:val="center"/>
          </w:tcPr>
          <w:p w:rsidR="00DB5247" w:rsidRPr="001D5A64" w:rsidRDefault="00DB5247" w:rsidP="00DB5247">
            <w:pPr>
              <w:spacing w:after="0" w:line="259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 w:rsidRPr="001D5A6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19 نفر شاغل و کمت</w:t>
            </w:r>
            <w:r w:rsidRPr="001D5A64">
              <w:rPr>
                <w:rFonts w:ascii="Calibri" w:eastAsia="Times New Roman" w:hAnsi="Calibri" w:cs="B Yagut" w:hint="eastAsia"/>
                <w:color w:val="000000"/>
                <w:sz w:val="24"/>
                <w:szCs w:val="24"/>
                <w:rtl/>
              </w:rPr>
              <w:t>ر</w:t>
            </w:r>
            <w:r w:rsidRPr="001D5A64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 xml:space="preserve">           </w:t>
            </w:r>
          </w:p>
        </w:tc>
        <w:tc>
          <w:tcPr>
            <w:tcW w:w="1143" w:type="dxa"/>
            <w:vMerge w:val="restart"/>
          </w:tcPr>
          <w:p w:rsidR="00DB5247" w:rsidRPr="00CE619D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</w:rPr>
            </w:pPr>
            <w:r w:rsidRPr="00CE619D"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کارگاه</w:t>
            </w:r>
          </w:p>
        </w:tc>
      </w:tr>
      <w:tr w:rsidR="00DB5247" w:rsidTr="00DB5247">
        <w:trPr>
          <w:trHeight w:val="204"/>
        </w:trPr>
        <w:tc>
          <w:tcPr>
            <w:tcW w:w="2459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02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64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B5247" w:rsidRPr="001D5A64" w:rsidRDefault="00DB5247" w:rsidP="00DB5247">
            <w:pPr>
              <w:spacing w:after="0" w:line="259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56" w:type="dxa"/>
            <w:vAlign w:val="center"/>
          </w:tcPr>
          <w:p w:rsidR="00DB5247" w:rsidRPr="001D5A64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49-20</w:t>
            </w:r>
          </w:p>
        </w:tc>
        <w:tc>
          <w:tcPr>
            <w:tcW w:w="1143" w:type="dxa"/>
            <w:vMerge/>
          </w:tcPr>
          <w:p w:rsidR="00DB5247" w:rsidRPr="00CE619D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B5247" w:rsidTr="00F263BD">
        <w:trPr>
          <w:trHeight w:val="210"/>
        </w:trPr>
        <w:tc>
          <w:tcPr>
            <w:tcW w:w="2459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02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64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B5247" w:rsidRPr="001D5A64" w:rsidRDefault="00DB5247" w:rsidP="00DB5247">
            <w:pPr>
              <w:spacing w:after="0" w:line="259" w:lineRule="auto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56" w:type="dxa"/>
            <w:vAlign w:val="center"/>
          </w:tcPr>
          <w:p w:rsidR="00DB5247" w:rsidRPr="001D5A64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499-50</w:t>
            </w:r>
          </w:p>
        </w:tc>
        <w:tc>
          <w:tcPr>
            <w:tcW w:w="1143" w:type="dxa"/>
            <w:vMerge/>
          </w:tcPr>
          <w:p w:rsidR="00DB5247" w:rsidRPr="00CE619D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DB5247" w:rsidTr="00F263BD">
        <w:trPr>
          <w:trHeight w:val="315"/>
        </w:trPr>
        <w:tc>
          <w:tcPr>
            <w:tcW w:w="2459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02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64" w:type="dxa"/>
          </w:tcPr>
          <w:p w:rsidR="00DB5247" w:rsidRDefault="00DB5247" w:rsidP="00DB5247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B5247" w:rsidRPr="001D5A64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56" w:type="dxa"/>
            <w:vAlign w:val="center"/>
          </w:tcPr>
          <w:p w:rsidR="00DB5247" w:rsidRPr="001D5A64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500 نفر و بیشتر</w:t>
            </w:r>
          </w:p>
        </w:tc>
        <w:tc>
          <w:tcPr>
            <w:tcW w:w="1143" w:type="dxa"/>
            <w:vMerge/>
          </w:tcPr>
          <w:p w:rsidR="00DB5247" w:rsidRPr="00CE619D" w:rsidRDefault="00DB5247" w:rsidP="00DB5247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</w:tr>
      <w:tr w:rsidR="00F263BD" w:rsidTr="00F263BD">
        <w:tc>
          <w:tcPr>
            <w:tcW w:w="2459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02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64" w:type="dxa"/>
          </w:tcPr>
          <w:p w:rsidR="00F263BD" w:rsidRDefault="00F263BD" w:rsidP="00F121D8">
            <w:pPr>
              <w:bidi w:val="0"/>
              <w:spacing w:after="0" w:line="259" w:lineRule="auto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263BD" w:rsidRDefault="00F263BD" w:rsidP="00F121D8">
            <w:pPr>
              <w:bidi w:val="0"/>
              <w:spacing w:after="0" w:line="259" w:lineRule="auto"/>
              <w:jc w:val="center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99" w:type="dxa"/>
            <w:gridSpan w:val="2"/>
          </w:tcPr>
          <w:p w:rsidR="00F263BD" w:rsidRPr="00CE619D" w:rsidRDefault="003E34F3" w:rsidP="00F121D8">
            <w:pPr>
              <w:spacing w:after="0" w:line="259" w:lineRule="auto"/>
              <w:jc w:val="both"/>
              <w:rPr>
                <w:rFonts w:ascii="Calibri" w:eastAsia="Times New Roman" w:hAnsi="Calibri" w:cs="B Yagut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Yagut" w:hint="cs"/>
                <w:color w:val="000000"/>
                <w:sz w:val="24"/>
                <w:szCs w:val="24"/>
                <w:rtl/>
              </w:rPr>
              <w:t>اداره/ مركز / موسسات دولتی و شرکت‌های خصوصی خدماتی</w:t>
            </w:r>
          </w:p>
        </w:tc>
      </w:tr>
    </w:tbl>
    <w:p w:rsidR="00F517A9" w:rsidRDefault="00F517A9" w:rsidP="00F517A9">
      <w:pPr>
        <w:bidi w:val="0"/>
        <w:spacing w:after="160" w:line="259" w:lineRule="auto"/>
        <w:jc w:val="right"/>
        <w:rPr>
          <w:rFonts w:cs="B Nazanin"/>
          <w:sz w:val="24"/>
          <w:szCs w:val="24"/>
        </w:rPr>
      </w:pPr>
    </w:p>
    <w:p w:rsidR="00CB17D1" w:rsidRDefault="009E4E26">
      <w:r>
        <w:rPr>
          <w:noProof/>
          <w:lang w:bidi="ar-SA"/>
        </w:rPr>
        <w:pict>
          <v:shape id="Text Box 10" o:spid="_x0000_s1034" type="#_x0000_t202" style="position:absolute;left:0;text-align:left;margin-left:20.25pt;margin-top:21pt;width:179.25pt;height:73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" fillcolor="white [3201]" stroked="f" strokeweight=".5pt">
            <v:textbox>
              <w:txbxContent>
                <w:p w:rsidR="002C5219" w:rsidRPr="00F121D8" w:rsidRDefault="002C5219" w:rsidP="003451E8">
                  <w:pPr>
                    <w:spacing w:after="0" w:line="240" w:lineRule="auto"/>
                    <w:rPr>
                      <w:rFonts w:cs="B Yagut"/>
                      <w:sz w:val="24"/>
                      <w:szCs w:val="24"/>
                      <w:rtl/>
                    </w:rPr>
                  </w:pP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تاریخ تکمیل فرم</w:t>
                  </w:r>
                  <w:r w:rsidRPr="00F121D8">
                    <w:rPr>
                      <w:rFonts w:cs="B Yagut" w:hint="cs"/>
                      <w:sz w:val="24"/>
                      <w:szCs w:val="24"/>
                      <w:rtl/>
                    </w:rPr>
                    <w:t>:</w:t>
                  </w:r>
                </w:p>
                <w:p w:rsidR="002C5219" w:rsidRPr="00F121D8" w:rsidRDefault="002C5219" w:rsidP="00F121D8">
                  <w:pPr>
                    <w:spacing w:after="0" w:line="240" w:lineRule="auto"/>
                    <w:rPr>
                      <w:rFonts w:cs="B Yagut"/>
                      <w:sz w:val="24"/>
                      <w:szCs w:val="24"/>
                    </w:rPr>
                  </w:pP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امضاء</w:t>
                  </w:r>
                  <w:r w:rsidRPr="00F121D8">
                    <w:rPr>
                      <w:rFonts w:cs="B Yagut" w:hint="cs"/>
                      <w:sz w:val="24"/>
                      <w:szCs w:val="24"/>
                      <w:rtl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Text Box 3" o:spid="_x0000_s1035" type="#_x0000_t202" style="position:absolute;left:0;text-align:left;margin-left:463.5pt;margin-top:14.9pt;width:179.25pt;height:73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" fillcolor="white [3201]" stroked="f" strokeweight=".5pt">
            <v:textbox>
              <w:txbxContent>
                <w:p w:rsidR="002C5219" w:rsidRPr="00F121D8" w:rsidRDefault="002C5219" w:rsidP="003451E8">
                  <w:pPr>
                    <w:spacing w:after="0" w:line="240" w:lineRule="auto"/>
                    <w:rPr>
                      <w:rFonts w:cs="B Yagut"/>
                      <w:sz w:val="24"/>
                      <w:szCs w:val="24"/>
                      <w:rtl/>
                    </w:rPr>
                  </w:pPr>
                  <w:r w:rsidRPr="00F121D8">
                    <w:rPr>
                      <w:rFonts w:cs="B Yagut" w:hint="cs"/>
                      <w:sz w:val="24"/>
                      <w:szCs w:val="24"/>
                      <w:rtl/>
                    </w:rPr>
                    <w:t>نام و نام خانوادگی تکمیل کننده فرم:</w:t>
                  </w:r>
                </w:p>
                <w:p w:rsidR="002C5219" w:rsidRPr="00F121D8" w:rsidRDefault="002C5219" w:rsidP="003451E8">
                  <w:pPr>
                    <w:spacing w:after="0" w:line="240" w:lineRule="auto"/>
                    <w:rPr>
                      <w:rFonts w:cs="B Yagut"/>
                      <w:sz w:val="24"/>
                      <w:szCs w:val="24"/>
                    </w:rPr>
                  </w:pPr>
                  <w:r w:rsidRPr="00F121D8">
                    <w:rPr>
                      <w:rFonts w:cs="B Yagut" w:hint="cs"/>
                      <w:sz w:val="24"/>
                      <w:szCs w:val="24"/>
                      <w:rtl/>
                    </w:rPr>
                    <w:t>سمت:</w:t>
                  </w:r>
                </w:p>
              </w:txbxContent>
            </v:textbox>
          </v:shape>
        </w:pict>
      </w:r>
    </w:p>
    <w:sectPr w:rsidR="00CB17D1" w:rsidSect="002C5219">
      <w:footerReference w:type="default" r:id="rId7"/>
      <w:footnotePr>
        <w:numRestart w:val="eachPage"/>
      </w:footnotePr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257" w:rsidRDefault="00452257" w:rsidP="00F517A9">
      <w:pPr>
        <w:spacing w:after="0" w:line="240" w:lineRule="auto"/>
      </w:pPr>
      <w:r>
        <w:separator/>
      </w:r>
    </w:p>
  </w:endnote>
  <w:endnote w:type="continuationSeparator" w:id="0">
    <w:p w:rsidR="00452257" w:rsidRDefault="00452257" w:rsidP="00F5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103799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5219" w:rsidRDefault="009E4E26">
        <w:pPr>
          <w:pStyle w:val="Footer"/>
          <w:jc w:val="center"/>
        </w:pPr>
        <w:fldSimple w:instr=" PAGE   \* MERGEFORMAT ">
          <w:r w:rsidR="003451E8">
            <w:rPr>
              <w:noProof/>
              <w:rtl/>
            </w:rPr>
            <w:t>8</w:t>
          </w:r>
        </w:fldSimple>
      </w:p>
    </w:sdtContent>
  </w:sdt>
  <w:p w:rsidR="002C5219" w:rsidRDefault="002C52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257" w:rsidRDefault="00452257" w:rsidP="00F517A9">
      <w:pPr>
        <w:spacing w:after="0" w:line="240" w:lineRule="auto"/>
      </w:pPr>
      <w:r>
        <w:separator/>
      </w:r>
    </w:p>
  </w:footnote>
  <w:footnote w:type="continuationSeparator" w:id="0">
    <w:p w:rsidR="00452257" w:rsidRDefault="00452257" w:rsidP="00F517A9">
      <w:pPr>
        <w:spacing w:after="0" w:line="240" w:lineRule="auto"/>
      </w:pPr>
      <w:r>
        <w:continuationSeparator/>
      </w:r>
    </w:p>
  </w:footnote>
  <w:footnote w:id="1">
    <w:p w:rsidR="002C5219" w:rsidRPr="006B20F9" w:rsidRDefault="002C5219" w:rsidP="00F36CC7">
      <w:pPr>
        <w:pStyle w:val="FootnoteText"/>
        <w:rPr>
          <w:rFonts w:cs="B Yagut"/>
        </w:rPr>
      </w:pPr>
      <w:r w:rsidRPr="006B20F9">
        <w:rPr>
          <w:rStyle w:val="FootnoteReference"/>
          <w:rFonts w:cs="B Yagut"/>
        </w:rPr>
        <w:footnoteRef/>
      </w:r>
      <w:r w:rsidRPr="006B20F9">
        <w:rPr>
          <w:rFonts w:cs="B Yagut"/>
          <w:rtl/>
        </w:rPr>
        <w:t xml:space="preserve"> </w:t>
      </w:r>
      <w:r w:rsidRPr="006B20F9">
        <w:rPr>
          <w:rFonts w:cs="B Yagut" w:hint="cs"/>
          <w:rtl/>
        </w:rPr>
        <w:t>- منظور مراکز بهداشتی درمانی، بیمارستان‌ها، آزمایشگاههای تشخیص طبی بخش دولتی و خصوصی، مراکز تحقیقات و خدمات پزشکی و پیراپزشکی است.</w:t>
      </w:r>
    </w:p>
  </w:footnote>
  <w:footnote w:id="2">
    <w:p w:rsidR="002C5219" w:rsidRPr="006B20F9" w:rsidRDefault="002C5219" w:rsidP="006814F2">
      <w:pPr>
        <w:pStyle w:val="FootnoteText"/>
        <w:rPr>
          <w:rFonts w:cs="B Yagut"/>
        </w:rPr>
      </w:pPr>
      <w:r w:rsidRPr="006B20F9">
        <w:rPr>
          <w:rStyle w:val="FootnoteReference"/>
          <w:rFonts w:cs="B Yagut"/>
        </w:rPr>
        <w:footnoteRef/>
      </w:r>
      <w:r w:rsidRPr="006B20F9">
        <w:rPr>
          <w:rFonts w:cs="B Yagut"/>
          <w:rtl/>
        </w:rPr>
        <w:t xml:space="preserve"> </w:t>
      </w:r>
      <w:r w:rsidRPr="006B20F9">
        <w:rPr>
          <w:rFonts w:cs="B Yagut" w:hint="cs"/>
          <w:rtl/>
        </w:rPr>
        <w:t xml:space="preserve">- </w:t>
      </w:r>
      <w:r>
        <w:rPr>
          <w:rFonts w:cs="B Yagut" w:hint="cs"/>
          <w:rtl/>
        </w:rPr>
        <w:t xml:space="preserve">کارگاه بنابر تعریف ماده 4 قانون کار شامل کلیه </w:t>
      </w:r>
      <w:r w:rsidRPr="006B20F9">
        <w:rPr>
          <w:rFonts w:cs="B Yagut" w:hint="cs"/>
          <w:rtl/>
        </w:rPr>
        <w:t>موسسات صنعتی، کشاورزی، معدنی</w:t>
      </w:r>
      <w:r>
        <w:rPr>
          <w:rFonts w:cs="B Yagut" w:hint="cs"/>
          <w:rtl/>
        </w:rPr>
        <w:t>، ترابری، خدماتی، تجاری، تولیدی به غیر از کارهای ساختمانی و اماکن عمومی</w:t>
      </w:r>
      <w:r w:rsidRPr="006B20F9">
        <w:rPr>
          <w:rFonts w:cs="B Yagut" w:hint="cs"/>
          <w:rtl/>
        </w:rPr>
        <w:t xml:space="preserve"> می</w:t>
      </w:r>
      <w:r>
        <w:rPr>
          <w:rFonts w:cs="B Yagut" w:hint="cs"/>
          <w:rtl/>
        </w:rPr>
        <w:t>‌</w:t>
      </w:r>
      <w:r w:rsidRPr="006B20F9">
        <w:rPr>
          <w:rFonts w:cs="B Yagut" w:hint="cs"/>
          <w:rtl/>
        </w:rPr>
        <w:t>باشد.</w:t>
      </w:r>
    </w:p>
  </w:footnote>
  <w:footnote w:id="3">
    <w:p w:rsidR="002C5219" w:rsidRDefault="002C5219" w:rsidP="006814F2">
      <w:pPr>
        <w:pStyle w:val="FootnoteText"/>
        <w:rPr>
          <w:rFonts w:cs="B Yagut"/>
          <w:rtl/>
        </w:rPr>
      </w:pPr>
      <w:r w:rsidRPr="006B20F9">
        <w:rPr>
          <w:rStyle w:val="FootnoteReference"/>
          <w:rFonts w:cs="B Yagut"/>
        </w:rPr>
        <w:footnoteRef/>
      </w:r>
      <w:r w:rsidRPr="006B20F9">
        <w:rPr>
          <w:rFonts w:cs="B Yagut"/>
          <w:rtl/>
        </w:rPr>
        <w:t xml:space="preserve"> </w:t>
      </w:r>
      <w:r w:rsidRPr="006B20F9">
        <w:rPr>
          <w:rFonts w:cs="B Yagut" w:hint="cs"/>
          <w:rtl/>
        </w:rPr>
        <w:t>- منظو</w:t>
      </w:r>
      <w:r>
        <w:rPr>
          <w:rFonts w:cs="B Yagut" w:hint="cs"/>
          <w:rtl/>
        </w:rPr>
        <w:t>ر واحدهای تابعه وزارتخانه‌</w:t>
      </w:r>
      <w:r w:rsidRPr="006B20F9">
        <w:rPr>
          <w:rFonts w:cs="B Yagut" w:hint="cs"/>
          <w:rtl/>
        </w:rPr>
        <w:t>ها، موسسات دولتی، نهادها، دفاتر مرکزی</w:t>
      </w:r>
      <w:r>
        <w:rPr>
          <w:rFonts w:cs="B Yagut" w:hint="cs"/>
          <w:rtl/>
        </w:rPr>
        <w:t xml:space="preserve"> (کارگاهها، سازمان‌ها، نهادها، موسسات و شرکت های خصوصی) و اماکن عمومی </w:t>
      </w:r>
      <w:r w:rsidRPr="006B20F9">
        <w:rPr>
          <w:rFonts w:cs="B Yagut" w:hint="cs"/>
          <w:rtl/>
        </w:rPr>
        <w:t>می باشد.</w:t>
      </w:r>
    </w:p>
    <w:p w:rsidR="002C5219" w:rsidRDefault="002C5219">
      <w:pPr>
        <w:pStyle w:val="FootnoteText"/>
      </w:pPr>
    </w:p>
  </w:footnote>
  <w:footnote w:id="4">
    <w:p w:rsidR="002C5219" w:rsidRPr="00FA7A04" w:rsidRDefault="002C5219" w:rsidP="00F517A9">
      <w:pPr>
        <w:pStyle w:val="FootnoteText"/>
        <w:rPr>
          <w:rStyle w:val="FootnoteReference"/>
          <w:rFonts w:cs="B Yagut"/>
          <w:sz w:val="24"/>
          <w:szCs w:val="24"/>
        </w:rPr>
      </w:pPr>
      <w:r w:rsidRPr="00FA7A04">
        <w:rPr>
          <w:rStyle w:val="FootnoteReference"/>
          <w:rFonts w:cs="B Yagut"/>
          <w:sz w:val="24"/>
          <w:szCs w:val="24"/>
        </w:rPr>
        <w:footnoteRef/>
      </w:r>
      <w:r w:rsidRPr="00FA7A04">
        <w:rPr>
          <w:rStyle w:val="FootnoteReference"/>
          <w:rFonts w:cs="B Yagut"/>
          <w:sz w:val="24"/>
          <w:szCs w:val="24"/>
          <w:rtl/>
        </w:rPr>
        <w:t xml:space="preserve"> </w:t>
      </w:r>
      <w:r w:rsidRPr="00FA7A04">
        <w:rPr>
          <w:rFonts w:cs="B Yagut" w:hint="cs"/>
          <w:sz w:val="24"/>
          <w:szCs w:val="24"/>
          <w:rtl/>
        </w:rPr>
        <w:t>-</w:t>
      </w:r>
      <w:r w:rsidRPr="00FA7A04">
        <w:rPr>
          <w:rStyle w:val="FootnoteReference"/>
          <w:rFonts w:cs="B Yagut" w:hint="cs"/>
          <w:sz w:val="24"/>
          <w:szCs w:val="24"/>
          <w:rtl/>
        </w:rPr>
        <w:t>پسماند ویژه غیر از پسماندهای عفونی</w:t>
      </w:r>
    </w:p>
  </w:footnote>
  <w:footnote w:id="5">
    <w:p w:rsidR="002C5219" w:rsidRPr="00F263BD" w:rsidRDefault="002C5219" w:rsidP="007D0C40">
      <w:pPr>
        <w:pStyle w:val="FootnoteText"/>
        <w:rPr>
          <w:rFonts w:cs="B Yagut"/>
        </w:rPr>
      </w:pPr>
      <w:r w:rsidRPr="00F263BD">
        <w:rPr>
          <w:rStyle w:val="FootnoteReference"/>
          <w:rFonts w:cs="B Yagut"/>
        </w:rPr>
        <w:footnoteRef/>
      </w:r>
      <w:r w:rsidRPr="00F263BD">
        <w:rPr>
          <w:rFonts w:cs="B Yagut"/>
          <w:rtl/>
        </w:rPr>
        <w:t xml:space="preserve"> </w:t>
      </w:r>
      <w:r w:rsidRPr="00F263BD">
        <w:rPr>
          <w:rFonts w:cs="B Yagut" w:hint="cs"/>
          <w:rtl/>
        </w:rPr>
        <w:t xml:space="preserve">- تعداد شاغلین برخوردار از امکانات بهداشتی به تفکیک </w:t>
      </w:r>
      <w:r w:rsidRPr="00F263BD">
        <w:rPr>
          <w:rFonts w:ascii="Calibri" w:eastAsia="Times New Roman" w:hAnsi="Calibri" w:cs="B Yagut" w:hint="cs"/>
          <w:color w:val="000000"/>
          <w:rtl/>
        </w:rPr>
        <w:t>نوع</w:t>
      </w:r>
      <w:r w:rsidRPr="00F263BD">
        <w:rPr>
          <w:rFonts w:ascii="Calibri" w:eastAsia="Times New Roman" w:hAnsi="Calibri" w:cs="B Yagut"/>
          <w:color w:val="000000"/>
          <w:rtl/>
        </w:rPr>
        <w:t xml:space="preserve"> </w:t>
      </w:r>
      <w:r>
        <w:rPr>
          <w:rFonts w:ascii="Calibri" w:eastAsia="Times New Roman" w:hAnsi="Calibri" w:cs="B Yagut" w:hint="cs"/>
          <w:color w:val="000000"/>
          <w:rtl/>
        </w:rPr>
        <w:t xml:space="preserve">مرکز/ </w:t>
      </w:r>
      <w:r w:rsidRPr="00F263BD">
        <w:rPr>
          <w:rFonts w:ascii="Calibri" w:eastAsia="Times New Roman" w:hAnsi="Calibri" w:cs="B Yagut" w:hint="cs"/>
          <w:color w:val="000000"/>
          <w:rtl/>
        </w:rPr>
        <w:t>واحد</w:t>
      </w:r>
      <w:r w:rsidRPr="00F263BD">
        <w:rPr>
          <w:rFonts w:ascii="Calibri" w:eastAsia="Times New Roman" w:hAnsi="Calibri" w:cs="B Yagut"/>
          <w:color w:val="000000"/>
          <w:rtl/>
        </w:rPr>
        <w:t xml:space="preserve"> </w:t>
      </w:r>
    </w:p>
  </w:footnote>
  <w:footnote w:id="6">
    <w:p w:rsidR="002C5219" w:rsidRPr="00F263BD" w:rsidRDefault="002C5219">
      <w:pPr>
        <w:pStyle w:val="FootnoteText"/>
        <w:rPr>
          <w:rFonts w:cs="B Yagut"/>
        </w:rPr>
      </w:pPr>
      <w:r w:rsidRPr="00F263BD">
        <w:rPr>
          <w:rStyle w:val="FootnoteReference"/>
          <w:rFonts w:cs="B Yagut"/>
        </w:rPr>
        <w:footnoteRef/>
      </w:r>
      <w:r w:rsidRPr="00F263BD">
        <w:rPr>
          <w:rFonts w:cs="B Yagut"/>
          <w:rtl/>
        </w:rPr>
        <w:t xml:space="preserve"> </w:t>
      </w:r>
      <w:r w:rsidRPr="00F263BD">
        <w:rPr>
          <w:rFonts w:cs="B Yagut" w:hint="cs"/>
          <w:rtl/>
        </w:rPr>
        <w:t>- در مواردی که برای پیگیری از رفع نواقص چند بار بازدید انجام شده در ثبت آن فقط بازدید اولیه منظور می گردد.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F517A9"/>
    <w:rsid w:val="00040CA9"/>
    <w:rsid w:val="001264A2"/>
    <w:rsid w:val="00133512"/>
    <w:rsid w:val="00164557"/>
    <w:rsid w:val="001A18D2"/>
    <w:rsid w:val="001B21B0"/>
    <w:rsid w:val="001D5A64"/>
    <w:rsid w:val="001E2711"/>
    <w:rsid w:val="001F0F05"/>
    <w:rsid w:val="0024473B"/>
    <w:rsid w:val="0029235E"/>
    <w:rsid w:val="0029729D"/>
    <w:rsid w:val="002C5219"/>
    <w:rsid w:val="003451E8"/>
    <w:rsid w:val="00393618"/>
    <w:rsid w:val="003E34F3"/>
    <w:rsid w:val="003F7A33"/>
    <w:rsid w:val="0040581A"/>
    <w:rsid w:val="00452257"/>
    <w:rsid w:val="00472B04"/>
    <w:rsid w:val="004940CF"/>
    <w:rsid w:val="004C7046"/>
    <w:rsid w:val="005540C8"/>
    <w:rsid w:val="00565667"/>
    <w:rsid w:val="0058399E"/>
    <w:rsid w:val="0059069D"/>
    <w:rsid w:val="00597376"/>
    <w:rsid w:val="005E49DE"/>
    <w:rsid w:val="005F639E"/>
    <w:rsid w:val="00624EFA"/>
    <w:rsid w:val="006473FC"/>
    <w:rsid w:val="00670050"/>
    <w:rsid w:val="006814F2"/>
    <w:rsid w:val="006B20F9"/>
    <w:rsid w:val="007C0776"/>
    <w:rsid w:val="007D0C40"/>
    <w:rsid w:val="0081146E"/>
    <w:rsid w:val="00824873"/>
    <w:rsid w:val="00857551"/>
    <w:rsid w:val="008846CE"/>
    <w:rsid w:val="00893A2B"/>
    <w:rsid w:val="008D2721"/>
    <w:rsid w:val="008D4393"/>
    <w:rsid w:val="00901C98"/>
    <w:rsid w:val="00983440"/>
    <w:rsid w:val="009A1C9E"/>
    <w:rsid w:val="009D24B0"/>
    <w:rsid w:val="009E4E26"/>
    <w:rsid w:val="00A32783"/>
    <w:rsid w:val="00A3385C"/>
    <w:rsid w:val="00A36F76"/>
    <w:rsid w:val="00A65369"/>
    <w:rsid w:val="00A914BA"/>
    <w:rsid w:val="00AA774B"/>
    <w:rsid w:val="00AC0B70"/>
    <w:rsid w:val="00AC618F"/>
    <w:rsid w:val="00B00492"/>
    <w:rsid w:val="00B40887"/>
    <w:rsid w:val="00C16D15"/>
    <w:rsid w:val="00C20930"/>
    <w:rsid w:val="00C21E33"/>
    <w:rsid w:val="00C969C5"/>
    <w:rsid w:val="00CB1189"/>
    <w:rsid w:val="00CB17D1"/>
    <w:rsid w:val="00CD33D5"/>
    <w:rsid w:val="00D20C04"/>
    <w:rsid w:val="00D470B3"/>
    <w:rsid w:val="00D60D45"/>
    <w:rsid w:val="00D65187"/>
    <w:rsid w:val="00D76A92"/>
    <w:rsid w:val="00D962D7"/>
    <w:rsid w:val="00DA2CDB"/>
    <w:rsid w:val="00DB5247"/>
    <w:rsid w:val="00DC5304"/>
    <w:rsid w:val="00DF613F"/>
    <w:rsid w:val="00E41EE1"/>
    <w:rsid w:val="00E84323"/>
    <w:rsid w:val="00EE7CFC"/>
    <w:rsid w:val="00F041CD"/>
    <w:rsid w:val="00F121D8"/>
    <w:rsid w:val="00F15FB3"/>
    <w:rsid w:val="00F263BD"/>
    <w:rsid w:val="00F36CC7"/>
    <w:rsid w:val="00F517A9"/>
    <w:rsid w:val="00FD2485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A9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1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517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17A9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517A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F51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7A9"/>
    <w:rPr>
      <w:lang w:bidi="fa-IR"/>
    </w:rPr>
  </w:style>
  <w:style w:type="paragraph" w:styleId="ListParagraph">
    <w:name w:val="List Paragraph"/>
    <w:basedOn w:val="Normal"/>
    <w:uiPriority w:val="34"/>
    <w:qFormat/>
    <w:rsid w:val="00F517A9"/>
    <w:pPr>
      <w:bidi w:val="0"/>
      <w:ind w:left="720"/>
      <w:contextualSpacing/>
    </w:pPr>
    <w:rPr>
      <w:lang w:bidi="ar-SA"/>
    </w:rPr>
  </w:style>
  <w:style w:type="paragraph" w:styleId="Header">
    <w:name w:val="header"/>
    <w:basedOn w:val="Normal"/>
    <w:link w:val="HeaderChar"/>
    <w:uiPriority w:val="99"/>
    <w:unhideWhenUsed/>
    <w:rsid w:val="001B21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1B0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52F85-1622-4AD3-B55C-FBFA5F48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8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تاریخ تکمیل فرم:</vt:lpstr>
    </vt:vector>
  </TitlesOfParts>
  <Company>Health.gov.ir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تاریخ تکمیل فرم:</dc:title>
  <dc:subject/>
  <dc:creator>فرورش آقاي احسان</dc:creator>
  <cp:keywords/>
  <dc:description/>
  <cp:lastModifiedBy>hamidi</cp:lastModifiedBy>
  <cp:revision>12</cp:revision>
  <cp:lastPrinted>2016-08-20T09:53:00Z</cp:lastPrinted>
  <dcterms:created xsi:type="dcterms:W3CDTF">2015-02-25T07:18:00Z</dcterms:created>
  <dcterms:modified xsi:type="dcterms:W3CDTF">2022-07-27T04:27:00Z</dcterms:modified>
</cp:coreProperties>
</file>